
<file path=[Content_Types].xml><?xml version="1.0" encoding="utf-8"?>
<Types xmlns="http://schemas.openxmlformats.org/package/2006/content-types">
  <Override PartName="/customXml/itemProps3.xml" ContentType="application/vnd.openxmlformats-officedocument.customXmlProperties+xml"/>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webextensions/taskpanes.xml" ContentType="application/vnd.ms-office.webextensiontaskpanes+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docProps/custom.xml" ContentType="application/vnd.openxmlformats-officedocument.custom-properties+xml"/>
  <Override PartName="/word/charts/colors5.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olors4.xml" ContentType="application/vnd.ms-office.chartcolorstyle+xml"/>
  <Override PartName="/word/charts/colors3.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diagrams/layout3.xml" ContentType="application/vnd.openxmlformats-officedocument.drawingml.diagramLayout+xml"/>
  <Override PartName="/word/diagrams/layout4.xml" ContentType="application/vnd.openxmlformats-officedocument.drawingml.diagramLayout+xml"/>
  <Override PartName="/word/header2.xml" ContentType="application/vnd.openxmlformats-officedocument.wordprocessingml.header+xml"/>
  <Override PartName="/word/fontTable.xml" ContentType="application/vnd.openxmlformats-officedocument.wordprocessingml.fontTable+xml"/>
  <Override PartName="/word/charts/colors2.xml" ContentType="application/vnd.ms-office.chartcolorstyle+xml"/>
  <Override PartName="/word/charts/style4.xml" ContentType="application/vnd.ms-office.chartstyle+xml"/>
  <Override PartName="/word/charts/style5.xml" ContentType="application/vnd.ms-office.chartstyle+xml"/>
  <Override PartName="/word/charts/style3.xml" ContentType="application/vnd.ms-office.chartstyle+xml"/>
  <Override PartName="/word/charts/colors1.xml" ContentType="application/vnd.ms-office.chartcolorstyle+xml"/>
  <Override PartName="/word/webextensions/webextension1.xml" ContentType="application/vnd.ms-office.webextension+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charts/chart1.xml" ContentType="application/vnd.openxmlformats-officedocument.drawingml.chart+xml"/>
  <Override PartName="/word/diagrams/quickStyle3.xml" ContentType="application/vnd.openxmlformats-officedocument.drawingml.diagramStyle+xml"/>
  <Override PartName="/word/diagrams/quickStyle4.xml" ContentType="application/vnd.openxmlformats-officedocument.drawingml.diagramStyle+xml"/>
  <Override PartName="/word/header1.xml" ContentType="application/vnd.openxmlformats-officedocument.wordprocessingml.header+xml"/>
  <Override PartName="/docProps/core.xml" ContentType="application/vnd.openxmlformats-package.core-properties+xml"/>
  <Override PartName="/word/charts/style2.xml" ContentType="application/vnd.ms-office.chartstyle+xml"/>
  <Override PartName="/word/charts/style1.xml" ContentType="application/vnd.ms-office.chartstyle+xml"/>
  <Override PartName="/customXml/itemProps2.xml" ContentType="application/vnd.openxmlformats-officedocument.customXmlProperties+xml"/>
  <Override PartName="/word/diagrams/quickStyle1.xml" ContentType="application/vnd.openxmlformats-officedocument.drawingml.diagramStyle+xml"/>
  <Default Extension="png" ContentType="image/png"/>
  <Override PartName="/word/diagrams/data4.xml" ContentType="application/vnd.openxmlformats-officedocument.drawingml.diagramData+xml"/>
  <Override PartName="/word/diagrams/colors4.xml" ContentType="application/vnd.openxmlformats-officedocument.drawingml.diagramColors+xml"/>
  <Override PartName="/word/diagrams/data2.xml" ContentType="application/vnd.openxmlformats-officedocument.drawingml.diagramData+xml"/>
  <Override PartName="/word/diagrams/colors2.xml" ContentType="application/vnd.openxmlformats-officedocument.drawingml.diagramColors+xml"/>
  <Default Extension="jpeg" ContentType="image/jpe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11/relationships/webextensiontaskpanes" Target="word/webextensions/taskpanes.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sdt>
      <w:sdtPr>
        <w:rPr>
          <w:lang w:val="pt-PT"/>
        </w:rPr>
        <w:id w:val="-1743633326"/>
        <w:docPartObj>
          <w:docPartGallery w:val="Cover Pages"/>
          <w:docPartUnique/>
        </w:docPartObj>
      </w:sdtPr>
      <w:sdtEndPr>
        <w:rPr>
          <w:caps/>
        </w:rPr>
      </w:sdtEndPr>
      <w:sdtContent>
        <w:p w:rsidR="00422AC5" w:rsidRPr="00E6186E" w:rsidRDefault="00422AC5">
          <w:pPr>
            <w:rPr>
              <w:lang w:val="pt-PT"/>
            </w:rPr>
          </w:pPr>
        </w:p>
        <w:p w:rsidR="00F63DFE" w:rsidRDefault="0003786A">
          <w:pPr>
            <w:rPr>
              <w:caps/>
              <w:lang w:val="pt-PT"/>
            </w:rPr>
          </w:pPr>
          <w:r w:rsidRPr="0003786A">
            <w:rPr>
              <w:noProof/>
              <w:lang w:val="pt-PT" w:eastAsia="pt-PT"/>
            </w:rPr>
            <w:pict>
              <v:rect id="Rectangle 16" o:spid="_x0000_s1026" style="position:absolute;margin-left:-6pt;margin-top:203.35pt;width:582pt;height:81.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" o:allowincell="f" fillcolor="#f06" strokecolor="#10cf9b [3207]" strokeweight="1pt">
                <v:textbox inset="14.4pt,,14.4pt">
                  <w:txbxContent>
                    <w:p w:rsidR="00E47BDC" w:rsidRPr="00F63DFE" w:rsidRDefault="00E47BDC" w:rsidP="00F63DFE">
                      <w:pPr>
                        <w:jc w:val="center"/>
                        <w:rPr>
                          <w:rFonts w:ascii="Comic Sans MS" w:hAnsi="Comic Sans MS"/>
                          <w:sz w:val="44"/>
                          <w:szCs w:val="44"/>
                        </w:rPr>
                      </w:pPr>
                      <w:r w:rsidRPr="00F63DFE">
                        <w:rPr>
                          <w:rFonts w:ascii="Comic Sans MS" w:hAnsi="Comic Sans MS"/>
                          <w:sz w:val="44"/>
                          <w:szCs w:val="44"/>
                        </w:rPr>
                        <w:t xml:space="preserve">RELATÓRIO ATIVIDADES </w:t>
                      </w:r>
                    </w:p>
                    <w:p w:rsidR="00E47BDC" w:rsidRPr="00F63DFE" w:rsidRDefault="00E47BDC" w:rsidP="00F63DFE">
                      <w:pPr>
                        <w:jc w:val="center"/>
                        <w:rPr>
                          <w:rFonts w:ascii="Comic Sans MS" w:hAnsi="Comic Sans MS"/>
                          <w:sz w:val="44"/>
                          <w:szCs w:val="44"/>
                        </w:rPr>
                      </w:pPr>
                      <w:r w:rsidRPr="00F63DFE">
                        <w:rPr>
                          <w:rFonts w:ascii="Comic Sans MS" w:hAnsi="Comic Sans MS"/>
                          <w:sz w:val="44"/>
                          <w:szCs w:val="44"/>
                        </w:rPr>
                        <w:t>2016</w:t>
                      </w:r>
                    </w:p>
                    <w:p w:rsidR="00E47BDC" w:rsidRPr="00E6186E" w:rsidRDefault="00E47BDC">
                      <w:pPr>
                        <w:pStyle w:val="SemEspaamento"/>
                        <w:jc w:val="right"/>
                        <w:rPr>
                          <w:rFonts w:asciiTheme="majorHAnsi" w:eastAsiaTheme="majorEastAsia" w:hAnsiTheme="majorHAnsi" w:cstheme="majorBidi"/>
                          <w:color w:val="FFFFFF" w:themeColor="background1"/>
                          <w:sz w:val="72"/>
                          <w:szCs w:val="72"/>
                          <w:lang w:val="pt-PT"/>
                        </w:rPr>
                      </w:pPr>
                    </w:p>
                  </w:txbxContent>
                </v:textbox>
                <w10:wrap anchorx="page" anchory="page"/>
              </v:rect>
            </w:pict>
          </w:r>
          <w:r w:rsidR="00F63DFE" w:rsidRPr="002E319F">
            <w:rPr>
              <w:rFonts w:ascii="Arial Black" w:hAnsi="Arial Black"/>
              <w:b/>
              <w:noProof/>
              <w:sz w:val="32"/>
              <w:szCs w:val="32"/>
              <w:lang w:val="pt-PT" w:eastAsia="pt-PT"/>
            </w:rPr>
            <w:drawing>
              <wp:anchor distT="0" distB="0" distL="114300" distR="114300" simplePos="0" relativeHeight="251658240" behindDoc="1" locked="0" layoutInCell="1" allowOverlap="1">
                <wp:simplePos x="0" y="0"/>
                <wp:positionH relativeFrom="margin">
                  <wp:posOffset>1954530</wp:posOffset>
                </wp:positionH>
                <wp:positionV relativeFrom="paragraph">
                  <wp:posOffset>2844165</wp:posOffset>
                </wp:positionV>
                <wp:extent cx="4191635" cy="2295525"/>
                <wp:effectExtent l="0" t="0" r="0" b="0"/>
                <wp:wrapTight wrapText="bothSides">
                  <wp:wrapPolygon edited="0">
                    <wp:start x="0" y="0"/>
                    <wp:lineTo x="0" y="21510"/>
                    <wp:lineTo x="21499" y="21510"/>
                    <wp:lineTo x="21499" y="0"/>
                    <wp:lineTo x="0" y="0"/>
                  </wp:wrapPolygon>
                </wp:wrapTight>
                <wp:docPr id="1" name="Imagem 1" descr="C:\Users\Paula\Desktop\Nossa Associação\GetAttachmen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ula\Desktop\Nossa Associação\GetAttachment (1).jpg"/>
                        <pic:cNvPicPr>
                          <a:picLocks noChangeAspect="1" noChangeArrowheads="1"/>
                        </pic:cNvPicPr>
                      </pic:nvPicPr>
                      <pic:blipFill>
                        <a:blip r:embed="rId10" cstate="print"/>
                        <a:srcRect/>
                        <a:stretch>
                          <a:fillRect/>
                        </a:stretch>
                      </pic:blipFill>
                      <pic:spPr bwMode="auto">
                        <a:xfrm>
                          <a:off x="0" y="0"/>
                          <a:ext cx="4191635" cy="2295525"/>
                        </a:xfrm>
                        <a:prstGeom prst="rect">
                          <a:avLst/>
                        </a:prstGeom>
                        <a:noFill/>
                        <a:ln w="9525">
                          <a:noFill/>
                          <a:miter lim="800000"/>
                          <a:headEnd/>
                          <a:tailEnd/>
                        </a:ln>
                      </pic:spPr>
                    </pic:pic>
                  </a:graphicData>
                </a:graphic>
              </wp:anchor>
            </w:drawing>
          </w:r>
          <w:r w:rsidRPr="0003786A">
            <w:rPr>
              <w:noProof/>
              <w:lang w:val="pt-PT" w:eastAsia="pt-PT"/>
            </w:rPr>
            <w:pict>
              <v:shapetype id="_x0000_t202" coordsize="21600,21600" o:spt="202" path="m,l,21600r21600,l21600,xe">
                <v:stroke joinstyle="miter"/>
                <v:path gradientshapeok="t" o:connecttype="rect"/>
              </v:shapetype>
              <v:shape id="Text Box 10" o:spid="_x0000_s1027" type="#_x0000_t202" style="position:absolute;margin-left:275.65pt;margin-top:502.65pt;width:204.95pt;height:102.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" stroked="f">
                <v:textbox>
                  <w:txbxContent>
                    <w:p w:rsidR="00E47BDC" w:rsidRDefault="00E47BDC" w:rsidP="00C41631">
                      <w:pPr>
                        <w:jc w:val="right"/>
                        <w:rPr>
                          <w:rFonts w:ascii="Calibri" w:hAnsi="Calibri"/>
                          <w:lang w:val="pt-PT"/>
                        </w:rPr>
                      </w:pPr>
                      <w:r w:rsidRPr="00E6186E">
                        <w:rPr>
                          <w:lang w:val="pt-PT"/>
                        </w:rPr>
                        <w:br/>
                      </w:r>
                      <w:r w:rsidRPr="005F47EA">
                        <w:rPr>
                          <w:rFonts w:ascii="Comic Sans MS" w:hAnsi="Comic Sans MS"/>
                          <w:sz w:val="24"/>
                          <w:szCs w:val="24"/>
                        </w:rPr>
                        <w:t>ASSOCIAÇÃO MOVER VISEU</w:t>
                      </w:r>
                      <w:r w:rsidRPr="00E6186E">
                        <w:rPr>
                          <w:rFonts w:ascii="Calibri" w:hAnsi="Calibri"/>
                          <w:lang w:val="pt-PT"/>
                        </w:rPr>
                        <w:t xml:space="preserve"> </w:t>
                      </w:r>
                    </w:p>
                    <w:p w:rsidR="00E47BDC" w:rsidRDefault="00E47BDC" w:rsidP="00F63DFE">
                      <w:pPr>
                        <w:jc w:val="center"/>
                        <w:rPr>
                          <w:rFonts w:ascii="Calibri" w:hAnsi="Calibri"/>
                          <w:lang w:val="pt-PT"/>
                        </w:rPr>
                      </w:pPr>
                      <w:r>
                        <w:rPr>
                          <w:rFonts w:ascii="Calibri" w:hAnsi="Calibri"/>
                          <w:lang w:val="pt-PT"/>
                        </w:rPr>
                        <w:t>30 de novembro de 2016</w:t>
                      </w:r>
                      <w:r w:rsidRPr="00E6186E">
                        <w:rPr>
                          <w:lang w:val="pt-PT"/>
                        </w:rPr>
                        <w:br/>
                      </w:r>
                      <w:hyperlink r:id="rId11" w:history="1">
                        <w:r w:rsidRPr="00191716">
                          <w:rPr>
                            <w:rStyle w:val="Hiperligao"/>
                            <w:rFonts w:ascii="Calibri" w:hAnsi="Calibri"/>
                            <w:lang w:val="pt-PT"/>
                          </w:rPr>
                          <w:t>moverviseu@gmail.com</w:t>
                        </w:r>
                      </w:hyperlink>
                    </w:p>
                    <w:p w:rsidR="00E47BDC" w:rsidRPr="00E6186E" w:rsidRDefault="00E47BDC" w:rsidP="00F63DFE">
                      <w:pPr>
                        <w:jc w:val="center"/>
                        <w:rPr>
                          <w:lang w:val="pt-PT"/>
                        </w:rPr>
                      </w:pPr>
                    </w:p>
                  </w:txbxContent>
                </v:textbox>
              </v:shape>
            </w:pict>
          </w:r>
          <w:r w:rsidR="00422AC5" w:rsidRPr="00E6186E">
            <w:rPr>
              <w:caps/>
              <w:lang w:val="pt-PT"/>
            </w:rPr>
            <w:br w:type="page"/>
          </w:r>
        </w:p>
        <w:p w:rsidR="00030FEF" w:rsidRDefault="00030FEF">
          <w:pPr>
            <w:rPr>
              <w:lang w:val="pt-PT"/>
            </w:rPr>
          </w:pPr>
        </w:p>
        <w:sdt>
          <w:sdtPr>
            <w:rPr>
              <w:rFonts w:asciiTheme="minorHAnsi" w:eastAsiaTheme="minorEastAsia" w:hAnsiTheme="minorHAnsi" w:cstheme="minorBidi"/>
              <w:b w:val="0"/>
              <w:bCs w:val="0"/>
              <w:color w:val="auto"/>
              <w:sz w:val="22"/>
              <w:szCs w:val="22"/>
              <w:lang w:val="pt-PT"/>
            </w:rPr>
            <w:id w:val="966780140"/>
            <w:docPartObj>
              <w:docPartGallery w:val="Table of Contents"/>
              <w:docPartUnique/>
            </w:docPartObj>
          </w:sdtPr>
          <w:sdtEndPr>
            <w:rPr>
              <w:noProof/>
            </w:rPr>
          </w:sdtEndPr>
          <w:sdtContent>
            <w:p w:rsidR="00030FEF" w:rsidRDefault="00030FEF" w:rsidP="00030FEF">
              <w:pPr>
                <w:pStyle w:val="Ttulo1"/>
                <w:rPr>
                  <w:rFonts w:ascii="Calibri" w:hAnsi="Calibri"/>
                  <w:color w:val="auto"/>
                  <w:lang w:val="pt-PT"/>
                </w:rPr>
              </w:pPr>
              <w:r>
                <w:rPr>
                  <w:rFonts w:ascii="Calibri" w:hAnsi="Calibri"/>
                  <w:color w:val="auto"/>
                  <w:lang w:val="pt-PT"/>
                </w:rPr>
                <w:t>Índice</w:t>
              </w:r>
            </w:p>
            <w:p w:rsidR="00030FEF" w:rsidRPr="00030FEF" w:rsidRDefault="00030FEF" w:rsidP="00030FEF">
              <w:pPr>
                <w:rPr>
                  <w:lang w:val="pt-PT"/>
                </w:rPr>
              </w:pPr>
            </w:p>
            <w:p w:rsidR="00030FEF" w:rsidRPr="00B24AAE" w:rsidRDefault="00B24AAE" w:rsidP="00030FEF">
              <w:pPr>
                <w:pStyle w:val="ndice1"/>
                <w:rPr>
                  <w:rFonts w:cstheme="minorHAnsi"/>
                  <w:noProof/>
                  <w:sz w:val="28"/>
                  <w:szCs w:val="28"/>
                </w:rPr>
              </w:pPr>
              <w:r w:rsidRPr="00B24AAE">
                <w:rPr>
                  <w:rFonts w:cstheme="minorHAnsi"/>
                  <w:sz w:val="28"/>
                  <w:szCs w:val="28"/>
                  <w:lang w:val="pt-PT"/>
                </w:rPr>
                <w:t xml:space="preserve">I - </w:t>
              </w:r>
              <w:r w:rsidR="0003786A" w:rsidRPr="0003786A">
                <w:rPr>
                  <w:rFonts w:cstheme="minorHAnsi"/>
                  <w:sz w:val="28"/>
                  <w:szCs w:val="28"/>
                  <w:lang w:val="pt-PT"/>
                </w:rPr>
                <w:fldChar w:fldCharType="begin"/>
              </w:r>
              <w:r w:rsidR="00030FEF" w:rsidRPr="00B24AAE">
                <w:rPr>
                  <w:rFonts w:cstheme="minorHAnsi"/>
                  <w:sz w:val="28"/>
                  <w:szCs w:val="28"/>
                  <w:lang w:val="pt-PT"/>
                </w:rPr>
                <w:instrText xml:space="preserve"> TOC \o "1-3" \h \z \u </w:instrText>
              </w:r>
              <w:r w:rsidR="0003786A" w:rsidRPr="0003786A">
                <w:rPr>
                  <w:rFonts w:cstheme="minorHAnsi"/>
                  <w:sz w:val="28"/>
                  <w:szCs w:val="28"/>
                  <w:lang w:val="pt-PT"/>
                </w:rPr>
                <w:fldChar w:fldCharType="separate"/>
              </w:r>
              <w:hyperlink w:anchor="_Toc289851975" w:history="1">
                <w:r w:rsidR="00030FEF" w:rsidRPr="00B24AAE">
                  <w:rPr>
                    <w:rStyle w:val="Hiperligao"/>
                    <w:rFonts w:cstheme="minorHAnsi"/>
                    <w:noProof/>
                    <w:sz w:val="28"/>
                    <w:szCs w:val="28"/>
                    <w:lang w:val="pt-PT"/>
                  </w:rPr>
                  <w:t>Carta da Presidente da Direção</w:t>
                </w:r>
                <w:r>
                  <w:rPr>
                    <w:rFonts w:cstheme="minorHAnsi"/>
                    <w:noProof/>
                    <w:webHidden/>
                    <w:sz w:val="28"/>
                    <w:szCs w:val="28"/>
                  </w:rPr>
                  <w:tab/>
                  <w:t>…………</w:t>
                </w:r>
                <w:r w:rsidRPr="00B24AAE">
                  <w:rPr>
                    <w:rFonts w:cstheme="minorHAnsi"/>
                    <w:noProof/>
                    <w:webHidden/>
                    <w:sz w:val="28"/>
                    <w:szCs w:val="28"/>
                  </w:rPr>
                  <w:t>…………</w:t>
                </w:r>
                <w:r w:rsidR="00030FEF" w:rsidRPr="00B24AAE">
                  <w:rPr>
                    <w:rFonts w:cstheme="minorHAnsi"/>
                    <w:noProof/>
                    <w:webHidden/>
                    <w:sz w:val="28"/>
                    <w:szCs w:val="28"/>
                  </w:rPr>
                  <w:t>……………………………………….</w:t>
                </w:r>
                <w:r w:rsidR="00F56011" w:rsidRPr="00B24AAE">
                  <w:rPr>
                    <w:rFonts w:cstheme="minorHAnsi"/>
                    <w:noProof/>
                    <w:webHidden/>
                    <w:sz w:val="28"/>
                    <w:szCs w:val="28"/>
                  </w:rPr>
                  <w:t>2</w:t>
                </w:r>
              </w:hyperlink>
            </w:p>
            <w:p w:rsidR="00030FEF" w:rsidRPr="00B24AAE" w:rsidRDefault="00B24AAE" w:rsidP="00030FEF">
              <w:pPr>
                <w:pStyle w:val="ndice1"/>
                <w:rPr>
                  <w:rFonts w:cstheme="minorHAnsi"/>
                  <w:noProof/>
                  <w:sz w:val="28"/>
                  <w:szCs w:val="28"/>
                </w:rPr>
              </w:pPr>
              <w:r w:rsidRPr="00B24AAE">
                <w:rPr>
                  <w:rFonts w:cstheme="minorHAnsi"/>
                  <w:noProof/>
                  <w:sz w:val="28"/>
                  <w:szCs w:val="28"/>
                </w:rPr>
                <w:t xml:space="preserve">II - </w:t>
              </w:r>
              <w:r>
                <w:rPr>
                  <w:rFonts w:cstheme="minorHAnsi"/>
                  <w:noProof/>
                  <w:sz w:val="28"/>
                  <w:szCs w:val="28"/>
                </w:rPr>
                <w:t>Eixos de atuação………………………………………..</w:t>
              </w:r>
              <w:r w:rsidR="00030FEF" w:rsidRPr="00B24AAE">
                <w:rPr>
                  <w:rFonts w:cstheme="minorHAnsi"/>
                  <w:noProof/>
                  <w:sz w:val="28"/>
                  <w:szCs w:val="28"/>
                </w:rPr>
                <w:t>………………………</w:t>
              </w:r>
              <w:r w:rsidRPr="00B24AAE">
                <w:rPr>
                  <w:rFonts w:cstheme="minorHAnsi"/>
                  <w:noProof/>
                  <w:sz w:val="28"/>
                  <w:szCs w:val="28"/>
                </w:rPr>
                <w:t>..</w:t>
              </w:r>
              <w:r w:rsidR="00030FEF" w:rsidRPr="00B24AAE">
                <w:rPr>
                  <w:rFonts w:cstheme="minorHAnsi"/>
                  <w:noProof/>
                  <w:sz w:val="28"/>
                  <w:szCs w:val="28"/>
                </w:rPr>
                <w:t>……………..</w:t>
              </w:r>
              <w:r w:rsidR="00F56011" w:rsidRPr="00B24AAE">
                <w:rPr>
                  <w:rFonts w:cstheme="minorHAnsi"/>
                  <w:noProof/>
                  <w:sz w:val="28"/>
                  <w:szCs w:val="28"/>
                </w:rPr>
                <w:t>3</w:t>
              </w:r>
            </w:p>
            <w:p w:rsidR="00030FEF" w:rsidRDefault="00B24AAE" w:rsidP="00030FEF">
              <w:pPr>
                <w:pStyle w:val="ndice1"/>
                <w:rPr>
                  <w:rFonts w:cstheme="minorHAnsi"/>
                  <w:noProof/>
                  <w:sz w:val="28"/>
                  <w:szCs w:val="28"/>
                </w:rPr>
              </w:pPr>
              <w:r w:rsidRPr="00B24AAE">
                <w:rPr>
                  <w:rFonts w:cstheme="minorHAnsi"/>
                  <w:sz w:val="28"/>
                  <w:szCs w:val="28"/>
                </w:rPr>
                <w:t xml:space="preserve">III - </w:t>
              </w:r>
              <w:hyperlink w:anchor="_Toc289851976" w:history="1">
                <w:r w:rsidR="00030FEF" w:rsidRPr="00B24AAE">
                  <w:rPr>
                    <w:rStyle w:val="Hiperligao"/>
                    <w:rFonts w:cstheme="minorHAnsi"/>
                    <w:noProof/>
                    <w:sz w:val="28"/>
                    <w:szCs w:val="28"/>
                    <w:lang w:val="pt-PT"/>
                  </w:rPr>
                  <w:t>Projetos</w:t>
                </w:r>
                <w:r w:rsidR="00030FEF" w:rsidRPr="00B24AAE">
                  <w:rPr>
                    <w:rFonts w:cstheme="minorHAnsi"/>
                    <w:noProof/>
                    <w:webHidden/>
                    <w:sz w:val="28"/>
                    <w:szCs w:val="28"/>
                  </w:rPr>
                  <w:tab/>
                </w:r>
                <w:r w:rsidRPr="00B24AAE">
                  <w:rPr>
                    <w:rFonts w:cstheme="minorHAnsi"/>
                    <w:noProof/>
                    <w:webHidden/>
                    <w:sz w:val="28"/>
                    <w:szCs w:val="28"/>
                  </w:rPr>
                  <w:t>………….</w:t>
                </w:r>
                <w:r>
                  <w:rPr>
                    <w:rFonts w:cstheme="minorHAnsi"/>
                    <w:noProof/>
                    <w:webHidden/>
                    <w:sz w:val="28"/>
                    <w:szCs w:val="28"/>
                  </w:rPr>
                  <w:t>………..</w:t>
                </w:r>
                <w:r w:rsidR="00030FEF" w:rsidRPr="00B24AAE">
                  <w:rPr>
                    <w:rFonts w:cstheme="minorHAnsi"/>
                    <w:noProof/>
                    <w:webHidden/>
                    <w:sz w:val="28"/>
                    <w:szCs w:val="28"/>
                  </w:rPr>
                  <w:t>………………………………………………………………………..</w:t>
                </w:r>
                <w:r w:rsidR="00102CE8">
                  <w:rPr>
                    <w:rFonts w:cstheme="minorHAnsi"/>
                    <w:noProof/>
                    <w:webHidden/>
                    <w:sz w:val="28"/>
                    <w:szCs w:val="28"/>
                  </w:rPr>
                  <w:t>4</w:t>
                </w:r>
              </w:hyperlink>
            </w:p>
            <w:p w:rsidR="00DC546C" w:rsidRDefault="00DC546C" w:rsidP="00AD1335">
              <w:pPr>
                <w:pStyle w:val="ndice1"/>
                <w:numPr>
                  <w:ilvl w:val="0"/>
                  <w:numId w:val="4"/>
                </w:numPr>
                <w:rPr>
                  <w:rFonts w:cstheme="minorHAnsi"/>
                  <w:noProof/>
                  <w:sz w:val="28"/>
                  <w:szCs w:val="28"/>
                  <w:lang w:val="pt-PT" w:eastAsia="pt-PT"/>
                </w:rPr>
              </w:pPr>
              <w:r>
                <w:rPr>
                  <w:rFonts w:cstheme="minorHAnsi"/>
                  <w:noProof/>
                  <w:sz w:val="28"/>
                  <w:szCs w:val="28"/>
                  <w:lang w:val="pt-PT" w:eastAsia="pt-PT"/>
                </w:rPr>
                <w:t>Formação……………………………………………………………………………………….</w:t>
              </w:r>
              <w:r w:rsidR="00102CE8">
                <w:rPr>
                  <w:rFonts w:cstheme="minorHAnsi"/>
                  <w:noProof/>
                  <w:sz w:val="28"/>
                  <w:szCs w:val="28"/>
                  <w:lang w:val="pt-PT" w:eastAsia="pt-PT"/>
                </w:rPr>
                <w:t>4</w:t>
              </w:r>
            </w:p>
            <w:p w:rsidR="00DC546C" w:rsidRDefault="00DC546C" w:rsidP="00AD1335">
              <w:pPr>
                <w:pStyle w:val="ndice1"/>
                <w:numPr>
                  <w:ilvl w:val="0"/>
                  <w:numId w:val="4"/>
                </w:numPr>
                <w:rPr>
                  <w:rFonts w:cstheme="minorHAnsi"/>
                  <w:noProof/>
                  <w:sz w:val="28"/>
                  <w:szCs w:val="28"/>
                  <w:lang w:val="pt-PT" w:eastAsia="pt-PT"/>
                </w:rPr>
              </w:pPr>
              <w:r>
                <w:rPr>
                  <w:rFonts w:cstheme="minorHAnsi"/>
                  <w:noProof/>
                  <w:sz w:val="28"/>
                  <w:szCs w:val="28"/>
                  <w:lang w:val="pt-PT" w:eastAsia="pt-PT"/>
                </w:rPr>
                <w:t>Desporto………………………………………………………………………………………..</w:t>
              </w:r>
              <w:r w:rsidR="00102CE8">
                <w:rPr>
                  <w:rFonts w:cstheme="minorHAnsi"/>
                  <w:noProof/>
                  <w:sz w:val="28"/>
                  <w:szCs w:val="28"/>
                  <w:lang w:val="pt-PT" w:eastAsia="pt-PT"/>
                </w:rPr>
                <w:t>7</w:t>
              </w:r>
            </w:p>
            <w:p w:rsidR="00DC546C" w:rsidRPr="00B24AAE" w:rsidRDefault="00DC546C" w:rsidP="00AD1335">
              <w:pPr>
                <w:pStyle w:val="ndice1"/>
                <w:numPr>
                  <w:ilvl w:val="0"/>
                  <w:numId w:val="4"/>
                </w:numPr>
                <w:rPr>
                  <w:rFonts w:cstheme="minorHAnsi"/>
                  <w:noProof/>
                  <w:sz w:val="28"/>
                  <w:szCs w:val="28"/>
                  <w:lang w:val="pt-PT" w:eastAsia="pt-PT"/>
                </w:rPr>
              </w:pPr>
              <w:r>
                <w:rPr>
                  <w:rFonts w:cstheme="minorHAnsi"/>
                  <w:noProof/>
                  <w:sz w:val="28"/>
                  <w:szCs w:val="28"/>
                  <w:lang w:val="pt-PT" w:eastAsia="pt-PT"/>
                </w:rPr>
                <w:t>Recreação  / Lazer………………………………………………………………………….</w:t>
              </w:r>
              <w:r w:rsidR="00102CE8">
                <w:rPr>
                  <w:rFonts w:cstheme="minorHAnsi"/>
                  <w:noProof/>
                  <w:sz w:val="28"/>
                  <w:szCs w:val="28"/>
                  <w:lang w:val="pt-PT" w:eastAsia="pt-PT"/>
                </w:rPr>
                <w:t>16</w:t>
              </w:r>
            </w:p>
            <w:p w:rsidR="00030FEF" w:rsidRPr="00B24AAE" w:rsidRDefault="00B24AAE" w:rsidP="00030FEF">
              <w:pPr>
                <w:pStyle w:val="ndice1"/>
                <w:rPr>
                  <w:rFonts w:cstheme="minorHAnsi"/>
                  <w:noProof/>
                  <w:sz w:val="28"/>
                  <w:szCs w:val="28"/>
                  <w:lang w:val="pt-PT" w:eastAsia="pt-PT"/>
                </w:rPr>
              </w:pPr>
              <w:r w:rsidRPr="00B24AAE">
                <w:rPr>
                  <w:rFonts w:cstheme="minorHAnsi"/>
                  <w:sz w:val="28"/>
                  <w:szCs w:val="28"/>
                </w:rPr>
                <w:t xml:space="preserve">IV - </w:t>
              </w:r>
              <w:hyperlink w:anchor="_Toc289851977" w:history="1">
                <w:r w:rsidR="00102CE8">
                  <w:rPr>
                    <w:rStyle w:val="Hiperligao"/>
                    <w:rFonts w:cstheme="minorHAnsi"/>
                    <w:noProof/>
                    <w:sz w:val="28"/>
                    <w:szCs w:val="28"/>
                    <w:lang w:val="pt-PT"/>
                  </w:rPr>
                  <w:t>Relatório de contas 2016</w:t>
                </w:r>
                <w:r w:rsidR="00E47BDC">
                  <w:rPr>
                    <w:rFonts w:cstheme="minorHAnsi"/>
                    <w:noProof/>
                    <w:webHidden/>
                    <w:sz w:val="28"/>
                    <w:szCs w:val="28"/>
                  </w:rPr>
                  <w:t>......................................................................19</w:t>
                </w:r>
              </w:hyperlink>
            </w:p>
            <w:p w:rsidR="00030FEF" w:rsidRPr="00B24AAE" w:rsidRDefault="00B24AAE" w:rsidP="00030FEF">
              <w:pPr>
                <w:pStyle w:val="ndice1"/>
                <w:rPr>
                  <w:rFonts w:cstheme="minorHAnsi"/>
                  <w:noProof/>
                  <w:sz w:val="28"/>
                  <w:szCs w:val="28"/>
                  <w:lang w:val="pt-PT" w:eastAsia="pt-PT"/>
                </w:rPr>
              </w:pPr>
              <w:r w:rsidRPr="00B24AAE">
                <w:rPr>
                  <w:rFonts w:cstheme="minorHAnsi"/>
                  <w:sz w:val="28"/>
                  <w:szCs w:val="28"/>
                </w:rPr>
                <w:t xml:space="preserve">V - </w:t>
              </w:r>
              <w:hyperlink w:anchor="_Toc289851978" w:history="1">
                <w:r w:rsidR="00030FEF" w:rsidRPr="00B24AAE">
                  <w:rPr>
                    <w:rStyle w:val="Hiperligao"/>
                    <w:rFonts w:cstheme="minorHAnsi"/>
                    <w:noProof/>
                    <w:sz w:val="28"/>
                    <w:szCs w:val="28"/>
                    <w:lang w:val="pt-PT"/>
                  </w:rPr>
                  <w:t>Anexos</w:t>
                </w:r>
                <w:r w:rsidRPr="00B24AAE">
                  <w:rPr>
                    <w:rFonts w:cstheme="minorHAnsi"/>
                    <w:noProof/>
                    <w:webHidden/>
                    <w:sz w:val="28"/>
                    <w:szCs w:val="28"/>
                  </w:rPr>
                  <w:tab/>
                  <w:t>……</w:t>
                </w:r>
                <w:r>
                  <w:rPr>
                    <w:rFonts w:cstheme="minorHAnsi"/>
                    <w:noProof/>
                    <w:webHidden/>
                    <w:sz w:val="28"/>
                    <w:szCs w:val="28"/>
                  </w:rPr>
                  <w:t>…………………….</w:t>
                </w:r>
                <w:r w:rsidR="00030FEF" w:rsidRPr="00B24AAE">
                  <w:rPr>
                    <w:rFonts w:cstheme="minorHAnsi"/>
                    <w:noProof/>
                    <w:webHidden/>
                    <w:sz w:val="28"/>
                    <w:szCs w:val="28"/>
                  </w:rPr>
                  <w:t>…………………………………………………………………….</w:t>
                </w:r>
                <w:r w:rsidR="0003786A" w:rsidRPr="00B24AAE">
                  <w:rPr>
                    <w:rFonts w:cstheme="minorHAnsi"/>
                    <w:noProof/>
                    <w:webHidden/>
                    <w:sz w:val="28"/>
                    <w:szCs w:val="28"/>
                  </w:rPr>
                  <w:fldChar w:fldCharType="begin"/>
                </w:r>
                <w:r w:rsidR="00030FEF" w:rsidRPr="00B24AAE">
                  <w:rPr>
                    <w:rFonts w:cstheme="minorHAnsi"/>
                    <w:noProof/>
                    <w:webHidden/>
                    <w:sz w:val="28"/>
                    <w:szCs w:val="28"/>
                  </w:rPr>
                  <w:instrText xml:space="preserve"> PAGEREF _Toc289851978 \h </w:instrText>
                </w:r>
                <w:r w:rsidR="0003786A" w:rsidRPr="00B24AAE">
                  <w:rPr>
                    <w:rFonts w:cstheme="minorHAnsi"/>
                    <w:noProof/>
                    <w:webHidden/>
                    <w:sz w:val="28"/>
                    <w:szCs w:val="28"/>
                  </w:rPr>
                  <w:fldChar w:fldCharType="separate"/>
                </w:r>
                <w:r w:rsidR="005529A4">
                  <w:rPr>
                    <w:rFonts w:cstheme="minorHAnsi"/>
                    <w:b/>
                    <w:bCs/>
                    <w:noProof/>
                    <w:webHidden/>
                    <w:sz w:val="28"/>
                    <w:szCs w:val="28"/>
                    <w:lang w:val="pt-PT"/>
                  </w:rPr>
                  <w:t>Erro! Marcador não definido.</w:t>
                </w:r>
                <w:r w:rsidR="0003786A" w:rsidRPr="00B24AAE">
                  <w:rPr>
                    <w:rFonts w:cstheme="minorHAnsi"/>
                    <w:noProof/>
                    <w:webHidden/>
                    <w:sz w:val="28"/>
                    <w:szCs w:val="28"/>
                  </w:rPr>
                  <w:fldChar w:fldCharType="end"/>
                </w:r>
              </w:hyperlink>
            </w:p>
            <w:p w:rsidR="00030FEF" w:rsidRDefault="0003786A" w:rsidP="00030FEF">
              <w:pPr>
                <w:rPr>
                  <w:noProof/>
                </w:rPr>
              </w:pPr>
              <w:r w:rsidRPr="00B24AAE">
                <w:rPr>
                  <w:rFonts w:cstheme="minorHAnsi"/>
                  <w:b/>
                  <w:bCs/>
                  <w:noProof/>
                  <w:sz w:val="28"/>
                  <w:szCs w:val="28"/>
                  <w:lang w:val="pt-PT"/>
                </w:rPr>
                <w:fldChar w:fldCharType="end"/>
              </w:r>
            </w:p>
          </w:sdtContent>
        </w:sdt>
        <w:p w:rsidR="00030FEF" w:rsidRDefault="00030FEF">
          <w:pPr>
            <w:rPr>
              <w:lang w:val="pt-PT"/>
            </w:rPr>
          </w:pPr>
        </w:p>
        <w:p w:rsidR="00030FEF" w:rsidRDefault="00030FEF">
          <w:pPr>
            <w:rPr>
              <w:lang w:val="pt-PT"/>
            </w:rPr>
          </w:pPr>
        </w:p>
        <w:p w:rsidR="00030FEF" w:rsidRDefault="00030FEF">
          <w:pPr>
            <w:rPr>
              <w:lang w:val="pt-PT"/>
            </w:rPr>
          </w:pPr>
        </w:p>
        <w:p w:rsidR="00030FEF" w:rsidRDefault="00030FEF">
          <w:pPr>
            <w:rPr>
              <w:lang w:val="pt-PT"/>
            </w:rPr>
          </w:pPr>
        </w:p>
        <w:p w:rsidR="00030FEF" w:rsidRDefault="00030FEF">
          <w:pPr>
            <w:rPr>
              <w:lang w:val="pt-PT"/>
            </w:rPr>
          </w:pPr>
        </w:p>
        <w:p w:rsidR="00030FEF" w:rsidRDefault="00030FEF">
          <w:pPr>
            <w:rPr>
              <w:lang w:val="pt-PT"/>
            </w:rPr>
          </w:pPr>
        </w:p>
        <w:p w:rsidR="00422AC5" w:rsidRPr="00E6186E" w:rsidRDefault="0003786A">
          <w:pPr>
            <w:rPr>
              <w:lang w:val="pt-PT"/>
            </w:rPr>
          </w:pPr>
        </w:p>
      </w:sdtContent>
    </w:sdt>
    <w:p w:rsidR="00030FEF" w:rsidRDefault="00030FEF" w:rsidP="0010043F">
      <w:pPr>
        <w:pStyle w:val="Ttulo1"/>
        <w:rPr>
          <w:rFonts w:ascii="Calibri" w:hAnsi="Calibri"/>
          <w:color w:val="auto"/>
          <w:lang w:val="pt-PT"/>
        </w:rPr>
      </w:pPr>
      <w:bookmarkStart w:id="0" w:name="_Toc289851975"/>
    </w:p>
    <w:p w:rsidR="00030FEF" w:rsidRDefault="00030FEF" w:rsidP="0010043F">
      <w:pPr>
        <w:pStyle w:val="Ttulo1"/>
        <w:rPr>
          <w:rFonts w:ascii="Calibri" w:hAnsi="Calibri"/>
          <w:color w:val="auto"/>
          <w:lang w:val="pt-PT"/>
        </w:rPr>
      </w:pPr>
    </w:p>
    <w:p w:rsidR="00030FEF" w:rsidRDefault="00030FEF" w:rsidP="0010043F">
      <w:pPr>
        <w:pStyle w:val="Ttulo1"/>
        <w:rPr>
          <w:rFonts w:ascii="Calibri" w:hAnsi="Calibri"/>
          <w:color w:val="auto"/>
          <w:lang w:val="pt-PT"/>
        </w:rPr>
      </w:pPr>
    </w:p>
    <w:p w:rsidR="00F56011" w:rsidRDefault="00F56011" w:rsidP="00F56011">
      <w:pPr>
        <w:rPr>
          <w:lang w:val="pt-PT"/>
        </w:rPr>
      </w:pPr>
    </w:p>
    <w:bookmarkEnd w:id="0"/>
    <w:p w:rsidR="001A5938" w:rsidRDefault="001A5938" w:rsidP="0010043F">
      <w:pPr>
        <w:pStyle w:val="Ttulo1"/>
        <w:rPr>
          <w:rFonts w:asciiTheme="minorHAnsi" w:eastAsiaTheme="minorEastAsia" w:hAnsiTheme="minorHAnsi" w:cstheme="minorBidi"/>
          <w:b w:val="0"/>
          <w:bCs w:val="0"/>
          <w:color w:val="auto"/>
          <w:sz w:val="22"/>
          <w:szCs w:val="22"/>
          <w:lang w:val="pt-PT"/>
        </w:rPr>
      </w:pPr>
    </w:p>
    <w:p w:rsidR="009C18F9" w:rsidRDefault="00B24AAE" w:rsidP="0010043F">
      <w:pPr>
        <w:pStyle w:val="Ttulo1"/>
        <w:rPr>
          <w:rFonts w:ascii="Calibri" w:hAnsi="Calibri"/>
          <w:color w:val="auto"/>
          <w:lang w:val="pt-PT"/>
        </w:rPr>
      </w:pPr>
      <w:r>
        <w:rPr>
          <w:rFonts w:ascii="Calibri" w:hAnsi="Calibri"/>
          <w:color w:val="auto"/>
          <w:lang w:val="pt-PT"/>
        </w:rPr>
        <w:t xml:space="preserve">I - </w:t>
      </w:r>
      <w:r w:rsidR="00F56011">
        <w:rPr>
          <w:rFonts w:ascii="Calibri" w:hAnsi="Calibri"/>
          <w:color w:val="auto"/>
          <w:lang w:val="pt-PT"/>
        </w:rPr>
        <w:t>Carta da Presidente da Direção</w:t>
      </w: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1A5938" w:rsidRDefault="001A5938" w:rsidP="001A5938">
      <w:pPr>
        <w:rPr>
          <w:lang w:val="pt-PT"/>
        </w:rPr>
      </w:pPr>
    </w:p>
    <w:p w:rsidR="00030FEF" w:rsidRPr="001A5938" w:rsidRDefault="00B24AAE" w:rsidP="001A5938">
      <w:pPr>
        <w:pStyle w:val="Ttulo1"/>
        <w:rPr>
          <w:rFonts w:ascii="Calibri" w:hAnsi="Calibri"/>
          <w:color w:val="auto"/>
          <w:lang w:val="pt-PT"/>
        </w:rPr>
      </w:pPr>
      <w:r w:rsidRPr="00B24AAE">
        <w:rPr>
          <w:rFonts w:ascii="Calibri" w:hAnsi="Calibri"/>
          <w:color w:val="auto"/>
          <w:lang w:val="pt-PT"/>
        </w:rPr>
        <w:lastRenderedPageBreak/>
        <w:t>II -</w:t>
      </w:r>
      <w:r>
        <w:rPr>
          <w:rFonts w:asciiTheme="minorHAnsi" w:eastAsiaTheme="minorEastAsia" w:hAnsiTheme="minorHAnsi" w:cstheme="minorBidi"/>
          <w:b w:val="0"/>
          <w:bCs w:val="0"/>
          <w:color w:val="auto"/>
          <w:sz w:val="22"/>
          <w:szCs w:val="22"/>
          <w:lang w:val="pt-PT"/>
        </w:rPr>
        <w:t xml:space="preserve"> </w:t>
      </w:r>
      <w:r w:rsidR="00030FEF" w:rsidRPr="001A5938">
        <w:rPr>
          <w:rFonts w:ascii="Calibri" w:hAnsi="Calibri"/>
          <w:color w:val="auto"/>
          <w:lang w:val="pt-PT"/>
        </w:rPr>
        <w:t>Eixos de Atuação</w:t>
      </w:r>
    </w:p>
    <w:p w:rsidR="001A5938" w:rsidRDefault="001A5938">
      <w:pPr>
        <w:rPr>
          <w:lang w:val="pt-PT"/>
        </w:rPr>
      </w:pPr>
    </w:p>
    <w:p w:rsidR="00B24AAE" w:rsidRDefault="001A5938">
      <w:pPr>
        <w:rPr>
          <w:lang w:val="pt-PT"/>
        </w:rPr>
      </w:pPr>
      <w:r>
        <w:rPr>
          <w:noProof/>
          <w:lang w:val="pt-PT" w:eastAsia="pt-PT"/>
        </w:rPr>
        <w:drawing>
          <wp:inline distT="0" distB="0" distL="0" distR="0">
            <wp:extent cx="6018751" cy="3538220"/>
            <wp:effectExtent l="19050" t="0" r="1049" b="5080"/>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DC546C" w:rsidRDefault="00DC546C">
      <w:pPr>
        <w:rPr>
          <w:lang w:val="pt-PT"/>
        </w:rPr>
      </w:pPr>
    </w:p>
    <w:p w:rsidR="005A468B" w:rsidRDefault="00894B5E" w:rsidP="00E649F3">
      <w:pPr>
        <w:rPr>
          <w:lang w:val="pt-PT"/>
        </w:rPr>
      </w:pPr>
      <w:r>
        <w:rPr>
          <w:noProof/>
          <w:lang w:val="pt-PT" w:eastAsia="pt-PT"/>
        </w:rPr>
        <w:lastRenderedPageBreak/>
        <w:drawing>
          <wp:anchor distT="0" distB="0" distL="114300" distR="114300" simplePos="0" relativeHeight="251694080" behindDoc="1" locked="0" layoutInCell="1" allowOverlap="1">
            <wp:simplePos x="0" y="0"/>
            <wp:positionH relativeFrom="column">
              <wp:posOffset>4305300</wp:posOffset>
            </wp:positionH>
            <wp:positionV relativeFrom="paragraph">
              <wp:posOffset>-132715</wp:posOffset>
            </wp:positionV>
            <wp:extent cx="1007745" cy="1090295"/>
            <wp:effectExtent l="266700" t="266700" r="325755" b="262255"/>
            <wp:wrapTight wrapText="bothSides">
              <wp:wrapPolygon edited="0">
                <wp:start x="2042" y="-5284"/>
                <wp:lineTo x="-817" y="-4906"/>
                <wp:lineTo x="-5716" y="-755"/>
                <wp:lineTo x="-5308" y="24909"/>
                <wp:lineTo x="-2450" y="26796"/>
                <wp:lineTo x="-2042" y="26796"/>
                <wp:lineTo x="20416" y="26796"/>
                <wp:lineTo x="21233" y="26796"/>
                <wp:lineTo x="24499" y="25286"/>
                <wp:lineTo x="24499" y="24909"/>
                <wp:lineTo x="25316" y="24909"/>
                <wp:lineTo x="28174" y="20002"/>
                <wp:lineTo x="28174" y="1132"/>
                <wp:lineTo x="28582" y="-755"/>
                <wp:lineTo x="25724" y="-4529"/>
                <wp:lineTo x="23682" y="-5284"/>
                <wp:lineTo x="2042" y="-5284"/>
              </wp:wrapPolygon>
            </wp:wrapTight>
            <wp:docPr id="3" name="Imagem 1" descr="F:\Nossa Associação\Relatório Atividades 2016\Anexos Formação Penalva e UCC\UCC\UC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ossa Associação\Relatório Atividades 2016\Anexos Formação Penalva e UCC\UCC\UCC1.jpg"/>
                    <pic:cNvPicPr>
                      <a:picLocks noChangeAspect="1" noChangeArrowheads="1"/>
                    </pic:cNvPicPr>
                  </pic:nvPicPr>
                  <pic:blipFill>
                    <a:blip r:embed="rId17" cstate="print"/>
                    <a:srcRect b="39130"/>
                    <a:stretch>
                      <a:fillRect/>
                    </a:stretch>
                  </pic:blipFill>
                  <pic:spPr bwMode="auto">
                    <a:xfrm>
                      <a:off x="0" y="0"/>
                      <a:ext cx="1007745" cy="1090295"/>
                    </a:xfrm>
                    <a:prstGeom prst="round2DiagRect">
                      <a:avLst>
                        <a:gd name="adj1" fmla="val 16667"/>
                        <a:gd name="adj2" fmla="val 0"/>
                      </a:avLst>
                    </a:prstGeom>
                    <a:ln w="88900" cap="sq">
                      <a:solidFill>
                        <a:srgbClr val="92D050"/>
                      </a:solidFill>
                      <a:miter lim="800000"/>
                    </a:ln>
                    <a:effectLst>
                      <a:outerShdw blurRad="254000" algn="tl" rotWithShape="0">
                        <a:srgbClr val="000000">
                          <a:alpha val="43000"/>
                        </a:srgbClr>
                      </a:outerShdw>
                    </a:effectLst>
                  </pic:spPr>
                </pic:pic>
              </a:graphicData>
            </a:graphic>
          </wp:anchor>
        </w:drawing>
      </w:r>
      <w:r w:rsidR="00B24AAE">
        <w:rPr>
          <w:noProof/>
          <w:lang w:val="pt-PT" w:eastAsia="pt-PT"/>
        </w:rPr>
        <w:drawing>
          <wp:inline distT="0" distB="0" distL="0" distR="0">
            <wp:extent cx="3543300" cy="476250"/>
            <wp:effectExtent l="38100" t="0" r="0" b="0"/>
            <wp:docPr id="11" name="Diagrama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E649F3" w:rsidRPr="005A468B" w:rsidRDefault="00E649F3" w:rsidP="00E649F3">
      <w:pPr>
        <w:rPr>
          <w:sz w:val="36"/>
          <w:szCs w:val="36"/>
          <w:lang w:val="pt-PT"/>
        </w:rPr>
      </w:pPr>
      <w:r w:rsidRPr="005A468B">
        <w:rPr>
          <w:rFonts w:cstheme="minorHAnsi"/>
          <w:b/>
          <w:sz w:val="36"/>
          <w:szCs w:val="36"/>
          <w:lang w:val="pt-PT"/>
        </w:rPr>
        <w:t>Boccia Inclusivo</w:t>
      </w:r>
    </w:p>
    <w:p w:rsidR="008274CE" w:rsidRPr="005A468B" w:rsidRDefault="008274CE" w:rsidP="00E649F3">
      <w:pPr>
        <w:rPr>
          <w:sz w:val="24"/>
          <w:szCs w:val="24"/>
          <w:lang w:val="pt-PT"/>
        </w:rPr>
      </w:pPr>
      <w:r w:rsidRPr="005A468B">
        <w:rPr>
          <w:sz w:val="24"/>
          <w:szCs w:val="24"/>
          <w:lang w:val="pt-PT"/>
        </w:rPr>
        <w:t xml:space="preserve">Data: 18 de julho </w:t>
      </w:r>
    </w:p>
    <w:p w:rsidR="008274CE" w:rsidRPr="005A468B" w:rsidRDefault="008274CE" w:rsidP="00E649F3">
      <w:pPr>
        <w:rPr>
          <w:sz w:val="24"/>
          <w:szCs w:val="24"/>
          <w:lang w:val="pt-PT"/>
        </w:rPr>
      </w:pPr>
      <w:r w:rsidRPr="005A468B">
        <w:rPr>
          <w:sz w:val="24"/>
          <w:szCs w:val="24"/>
          <w:lang w:val="pt-PT"/>
        </w:rPr>
        <w:t>Local: Pavilhão da Escola EBI Ínsua – Penalva do Castelo</w:t>
      </w:r>
    </w:p>
    <w:p w:rsidR="008274CE" w:rsidRDefault="008274CE" w:rsidP="00E649F3">
      <w:pPr>
        <w:rPr>
          <w:sz w:val="24"/>
          <w:szCs w:val="24"/>
          <w:lang w:val="pt-PT"/>
        </w:rPr>
      </w:pPr>
      <w:r w:rsidRPr="005A468B">
        <w:rPr>
          <w:sz w:val="24"/>
          <w:szCs w:val="24"/>
          <w:lang w:val="pt-PT"/>
        </w:rPr>
        <w:t>Hora: 09.30h – 12.00h</w:t>
      </w:r>
    </w:p>
    <w:p w:rsidR="00E649F3" w:rsidRPr="00CA4C5A" w:rsidRDefault="00CA4C5A" w:rsidP="00E649F3">
      <w:pPr>
        <w:rPr>
          <w:sz w:val="24"/>
          <w:szCs w:val="24"/>
          <w:lang w:val="pt-PT"/>
        </w:rPr>
      </w:pPr>
      <w:r>
        <w:rPr>
          <w:sz w:val="24"/>
          <w:szCs w:val="24"/>
          <w:lang w:val="pt-PT"/>
        </w:rPr>
        <w:t>Responsável pela Ação: Ana Paula Braga</w:t>
      </w:r>
    </w:p>
    <w:p w:rsidR="008274CE" w:rsidRPr="005A468B" w:rsidRDefault="008274CE" w:rsidP="005A468B">
      <w:pPr>
        <w:spacing w:after="0"/>
        <w:ind w:left="-851" w:right="-1135" w:firstLine="851"/>
        <w:rPr>
          <w:rFonts w:cstheme="minorHAnsi"/>
          <w:b/>
          <w:sz w:val="24"/>
          <w:szCs w:val="24"/>
        </w:rPr>
      </w:pPr>
      <w:proofErr w:type="spellStart"/>
      <w:r w:rsidRPr="005A468B">
        <w:rPr>
          <w:rFonts w:cstheme="minorHAnsi"/>
          <w:b/>
          <w:sz w:val="24"/>
          <w:szCs w:val="24"/>
        </w:rPr>
        <w:t>Descrição</w:t>
      </w:r>
      <w:proofErr w:type="spellEnd"/>
      <w:r w:rsidRPr="005A468B">
        <w:rPr>
          <w:rFonts w:cstheme="minorHAnsi"/>
          <w:b/>
          <w:sz w:val="24"/>
          <w:szCs w:val="24"/>
        </w:rPr>
        <w:t>:</w:t>
      </w:r>
    </w:p>
    <w:p w:rsidR="008274CE" w:rsidRPr="0063673C" w:rsidRDefault="008274CE" w:rsidP="008274CE">
      <w:pPr>
        <w:spacing w:after="0"/>
        <w:ind w:left="-851" w:right="-1135"/>
        <w:rPr>
          <w:rFonts w:ascii="Comic Sans MS" w:hAnsi="Comic Sans MS" w:cs="Arial"/>
          <w:b/>
          <w:sz w:val="24"/>
          <w:szCs w:val="24"/>
        </w:rPr>
      </w:pPr>
    </w:p>
    <w:p w:rsidR="00284634" w:rsidRDefault="008274CE" w:rsidP="00284634">
      <w:pPr>
        <w:widowControl w:val="0"/>
        <w:spacing w:after="0"/>
        <w:jc w:val="both"/>
        <w:rPr>
          <w:sz w:val="24"/>
          <w:szCs w:val="24"/>
        </w:rPr>
      </w:pPr>
      <w:proofErr w:type="spellStart"/>
      <w:r w:rsidRPr="00284634">
        <w:rPr>
          <w:sz w:val="24"/>
          <w:szCs w:val="24"/>
        </w:rPr>
        <w:t>Esta</w:t>
      </w:r>
      <w:proofErr w:type="spellEnd"/>
      <w:r w:rsidRPr="00284634">
        <w:rPr>
          <w:sz w:val="24"/>
          <w:szCs w:val="24"/>
        </w:rPr>
        <w:t xml:space="preserve"> </w:t>
      </w:r>
      <w:proofErr w:type="spellStart"/>
      <w:r w:rsidRPr="00284634">
        <w:rPr>
          <w:sz w:val="24"/>
          <w:szCs w:val="24"/>
        </w:rPr>
        <w:t>iniciativa</w:t>
      </w:r>
      <w:proofErr w:type="spellEnd"/>
      <w:r w:rsidRPr="00284634">
        <w:rPr>
          <w:sz w:val="24"/>
          <w:szCs w:val="24"/>
        </w:rPr>
        <w:t xml:space="preserve"> </w:t>
      </w:r>
      <w:proofErr w:type="spellStart"/>
      <w:r w:rsidRPr="00284634">
        <w:rPr>
          <w:sz w:val="24"/>
          <w:szCs w:val="24"/>
        </w:rPr>
        <w:t>partiu</w:t>
      </w:r>
      <w:proofErr w:type="spellEnd"/>
      <w:r w:rsidRPr="00284634">
        <w:rPr>
          <w:sz w:val="24"/>
          <w:szCs w:val="24"/>
        </w:rPr>
        <w:t xml:space="preserve"> do </w:t>
      </w:r>
      <w:proofErr w:type="spellStart"/>
      <w:r w:rsidRPr="00284634">
        <w:rPr>
          <w:sz w:val="24"/>
          <w:szCs w:val="24"/>
        </w:rPr>
        <w:t>convite</w:t>
      </w:r>
      <w:proofErr w:type="spellEnd"/>
      <w:r w:rsidRPr="00284634">
        <w:rPr>
          <w:sz w:val="24"/>
          <w:szCs w:val="24"/>
        </w:rPr>
        <w:t xml:space="preserve"> </w:t>
      </w:r>
      <w:proofErr w:type="spellStart"/>
      <w:r w:rsidRPr="00284634">
        <w:rPr>
          <w:sz w:val="24"/>
          <w:szCs w:val="24"/>
        </w:rPr>
        <w:t>pela</w:t>
      </w:r>
      <w:proofErr w:type="spellEnd"/>
      <w:r w:rsidRPr="00284634">
        <w:rPr>
          <w:sz w:val="24"/>
          <w:szCs w:val="24"/>
        </w:rPr>
        <w:t xml:space="preserve"> </w:t>
      </w:r>
      <w:proofErr w:type="spellStart"/>
      <w:r w:rsidRPr="00284634">
        <w:rPr>
          <w:sz w:val="24"/>
          <w:szCs w:val="24"/>
        </w:rPr>
        <w:t>Câmara</w:t>
      </w:r>
      <w:proofErr w:type="spellEnd"/>
      <w:r w:rsidRPr="00284634">
        <w:rPr>
          <w:sz w:val="24"/>
          <w:szCs w:val="24"/>
        </w:rPr>
        <w:t xml:space="preserve"> Municipal de </w:t>
      </w:r>
      <w:proofErr w:type="spellStart"/>
      <w:r w:rsidRPr="00284634">
        <w:rPr>
          <w:sz w:val="24"/>
          <w:szCs w:val="24"/>
        </w:rPr>
        <w:t>Penalva</w:t>
      </w:r>
      <w:proofErr w:type="spellEnd"/>
      <w:r w:rsidRPr="00284634">
        <w:rPr>
          <w:sz w:val="24"/>
          <w:szCs w:val="24"/>
        </w:rPr>
        <w:t xml:space="preserve"> do </w:t>
      </w:r>
      <w:proofErr w:type="spellStart"/>
      <w:r w:rsidRPr="00284634">
        <w:rPr>
          <w:sz w:val="24"/>
          <w:szCs w:val="24"/>
        </w:rPr>
        <w:t>Castelo</w:t>
      </w:r>
      <w:proofErr w:type="spellEnd"/>
      <w:r w:rsidR="00284634">
        <w:rPr>
          <w:sz w:val="24"/>
          <w:szCs w:val="24"/>
        </w:rPr>
        <w:t xml:space="preserve">, </w:t>
      </w:r>
      <w:proofErr w:type="spellStart"/>
      <w:r w:rsidR="00284634">
        <w:rPr>
          <w:sz w:val="24"/>
          <w:szCs w:val="24"/>
        </w:rPr>
        <w:t>para</w:t>
      </w:r>
      <w:proofErr w:type="spellEnd"/>
      <w:r w:rsidR="00284634">
        <w:rPr>
          <w:sz w:val="24"/>
          <w:szCs w:val="24"/>
        </w:rPr>
        <w:t xml:space="preserve"> </w:t>
      </w:r>
      <w:proofErr w:type="spellStart"/>
      <w:r w:rsidR="00284634">
        <w:rPr>
          <w:sz w:val="24"/>
          <w:szCs w:val="24"/>
        </w:rPr>
        <w:t>transmitir</w:t>
      </w:r>
      <w:proofErr w:type="spellEnd"/>
      <w:r w:rsidR="00284634">
        <w:rPr>
          <w:sz w:val="24"/>
          <w:szCs w:val="24"/>
        </w:rPr>
        <w:t xml:space="preserve"> e </w:t>
      </w:r>
      <w:proofErr w:type="spellStart"/>
      <w:r w:rsidR="00284634">
        <w:rPr>
          <w:sz w:val="24"/>
          <w:szCs w:val="24"/>
        </w:rPr>
        <w:t>demonstrar</w:t>
      </w:r>
      <w:proofErr w:type="spellEnd"/>
      <w:r w:rsidR="00284634">
        <w:rPr>
          <w:sz w:val="24"/>
          <w:szCs w:val="24"/>
        </w:rPr>
        <w:t xml:space="preserve"> o </w:t>
      </w:r>
      <w:proofErr w:type="spellStart"/>
      <w:r w:rsidR="00284634">
        <w:rPr>
          <w:sz w:val="24"/>
          <w:szCs w:val="24"/>
        </w:rPr>
        <w:t>Boccia</w:t>
      </w:r>
      <w:proofErr w:type="spellEnd"/>
      <w:r w:rsidR="00284634">
        <w:rPr>
          <w:sz w:val="24"/>
          <w:szCs w:val="24"/>
        </w:rPr>
        <w:t xml:space="preserve"> </w:t>
      </w:r>
      <w:proofErr w:type="spellStart"/>
      <w:r w:rsidR="00284634">
        <w:rPr>
          <w:sz w:val="24"/>
          <w:szCs w:val="24"/>
        </w:rPr>
        <w:t>enquanto</w:t>
      </w:r>
      <w:proofErr w:type="spellEnd"/>
      <w:r w:rsidR="00284634">
        <w:rPr>
          <w:sz w:val="24"/>
          <w:szCs w:val="24"/>
        </w:rPr>
        <w:t xml:space="preserve"> </w:t>
      </w:r>
      <w:proofErr w:type="spellStart"/>
      <w:r w:rsidR="00284634">
        <w:rPr>
          <w:sz w:val="24"/>
          <w:szCs w:val="24"/>
        </w:rPr>
        <w:t>modalidade</w:t>
      </w:r>
      <w:proofErr w:type="spellEnd"/>
      <w:r w:rsidR="00284634">
        <w:rPr>
          <w:sz w:val="24"/>
          <w:szCs w:val="24"/>
        </w:rPr>
        <w:t xml:space="preserve"> </w:t>
      </w:r>
      <w:proofErr w:type="spellStart"/>
      <w:r w:rsidR="00284634">
        <w:rPr>
          <w:sz w:val="24"/>
          <w:szCs w:val="24"/>
        </w:rPr>
        <w:t>paralímpica</w:t>
      </w:r>
      <w:proofErr w:type="spellEnd"/>
      <w:r w:rsidR="00284634">
        <w:rPr>
          <w:sz w:val="24"/>
          <w:szCs w:val="24"/>
        </w:rPr>
        <w:t xml:space="preserve">. </w:t>
      </w:r>
      <w:proofErr w:type="spellStart"/>
      <w:r w:rsidR="00284634">
        <w:rPr>
          <w:sz w:val="24"/>
          <w:szCs w:val="24"/>
        </w:rPr>
        <w:t>Trata</w:t>
      </w:r>
      <w:proofErr w:type="spellEnd"/>
      <w:r w:rsidR="00284634">
        <w:rPr>
          <w:sz w:val="24"/>
          <w:szCs w:val="24"/>
        </w:rPr>
        <w:t xml:space="preserve">-se de </w:t>
      </w:r>
      <w:proofErr w:type="spellStart"/>
      <w:r w:rsidR="00284634">
        <w:rPr>
          <w:sz w:val="24"/>
          <w:szCs w:val="24"/>
        </w:rPr>
        <w:t>uma</w:t>
      </w:r>
      <w:proofErr w:type="spellEnd"/>
      <w:r w:rsidR="00284634">
        <w:rPr>
          <w:sz w:val="24"/>
          <w:szCs w:val="24"/>
        </w:rPr>
        <w:t xml:space="preserve"> </w:t>
      </w:r>
      <w:proofErr w:type="spellStart"/>
      <w:r w:rsidR="00284634">
        <w:rPr>
          <w:sz w:val="24"/>
          <w:szCs w:val="24"/>
        </w:rPr>
        <w:t>atividade</w:t>
      </w:r>
      <w:proofErr w:type="spellEnd"/>
      <w:r w:rsidR="00284634">
        <w:rPr>
          <w:sz w:val="24"/>
          <w:szCs w:val="24"/>
        </w:rPr>
        <w:t xml:space="preserve"> </w:t>
      </w:r>
      <w:proofErr w:type="spellStart"/>
      <w:r w:rsidR="00284634">
        <w:rPr>
          <w:sz w:val="24"/>
          <w:szCs w:val="24"/>
        </w:rPr>
        <w:t>física</w:t>
      </w:r>
      <w:proofErr w:type="spellEnd"/>
      <w:r w:rsidR="00284634">
        <w:rPr>
          <w:sz w:val="24"/>
          <w:szCs w:val="24"/>
        </w:rPr>
        <w:t xml:space="preserve"> e </w:t>
      </w:r>
      <w:proofErr w:type="spellStart"/>
      <w:r w:rsidR="00284634">
        <w:rPr>
          <w:sz w:val="24"/>
          <w:szCs w:val="24"/>
        </w:rPr>
        <w:t>desportiva</w:t>
      </w:r>
      <w:proofErr w:type="spellEnd"/>
      <w:r w:rsidR="00284634">
        <w:rPr>
          <w:sz w:val="24"/>
          <w:szCs w:val="24"/>
        </w:rPr>
        <w:t xml:space="preserve">, de </w:t>
      </w:r>
      <w:proofErr w:type="spellStart"/>
      <w:r w:rsidR="00284634">
        <w:rPr>
          <w:sz w:val="24"/>
          <w:szCs w:val="24"/>
        </w:rPr>
        <w:t>carácter</w:t>
      </w:r>
      <w:proofErr w:type="spellEnd"/>
      <w:r w:rsidR="00284634">
        <w:rPr>
          <w:sz w:val="24"/>
          <w:szCs w:val="24"/>
        </w:rPr>
        <w:t xml:space="preserve"> informal </w:t>
      </w:r>
      <w:proofErr w:type="spellStart"/>
      <w:r w:rsidR="00284634">
        <w:rPr>
          <w:sz w:val="24"/>
          <w:szCs w:val="24"/>
        </w:rPr>
        <w:t>ou</w:t>
      </w:r>
      <w:proofErr w:type="spellEnd"/>
      <w:r w:rsidR="00284634">
        <w:rPr>
          <w:sz w:val="24"/>
          <w:szCs w:val="24"/>
        </w:rPr>
        <w:t xml:space="preserve"> formal, </w:t>
      </w:r>
      <w:proofErr w:type="spellStart"/>
      <w:r w:rsidR="00284634">
        <w:rPr>
          <w:sz w:val="24"/>
          <w:szCs w:val="24"/>
        </w:rPr>
        <w:t>podendo</w:t>
      </w:r>
      <w:proofErr w:type="spellEnd"/>
      <w:r w:rsidR="00284634">
        <w:rPr>
          <w:sz w:val="24"/>
          <w:szCs w:val="24"/>
        </w:rPr>
        <w:t xml:space="preserve"> a </w:t>
      </w:r>
      <w:proofErr w:type="spellStart"/>
      <w:r w:rsidR="00284634">
        <w:rPr>
          <w:sz w:val="24"/>
          <w:szCs w:val="24"/>
        </w:rPr>
        <w:t>sua</w:t>
      </w:r>
      <w:proofErr w:type="spellEnd"/>
      <w:r w:rsidR="00284634">
        <w:rPr>
          <w:sz w:val="24"/>
          <w:szCs w:val="24"/>
        </w:rPr>
        <w:t xml:space="preserve"> </w:t>
      </w:r>
      <w:proofErr w:type="spellStart"/>
      <w:r w:rsidR="00284634">
        <w:rPr>
          <w:sz w:val="24"/>
          <w:szCs w:val="24"/>
        </w:rPr>
        <w:t>pratica</w:t>
      </w:r>
      <w:proofErr w:type="spellEnd"/>
      <w:r w:rsidR="00284634">
        <w:rPr>
          <w:sz w:val="24"/>
          <w:szCs w:val="24"/>
        </w:rPr>
        <w:t xml:space="preserve"> ser </w:t>
      </w:r>
      <w:proofErr w:type="spellStart"/>
      <w:r w:rsidR="00284634">
        <w:rPr>
          <w:sz w:val="24"/>
          <w:szCs w:val="24"/>
        </w:rPr>
        <w:t>em</w:t>
      </w:r>
      <w:proofErr w:type="spellEnd"/>
      <w:r w:rsidR="00284634">
        <w:rPr>
          <w:sz w:val="24"/>
          <w:szCs w:val="24"/>
        </w:rPr>
        <w:t xml:space="preserve"> </w:t>
      </w:r>
      <w:proofErr w:type="spellStart"/>
      <w:r w:rsidR="00284634">
        <w:rPr>
          <w:sz w:val="24"/>
          <w:szCs w:val="24"/>
        </w:rPr>
        <w:t>pé</w:t>
      </w:r>
      <w:proofErr w:type="spellEnd"/>
      <w:r w:rsidR="00284634">
        <w:rPr>
          <w:sz w:val="24"/>
          <w:szCs w:val="24"/>
        </w:rPr>
        <w:t xml:space="preserve"> e / </w:t>
      </w:r>
      <w:proofErr w:type="spellStart"/>
      <w:r w:rsidR="00284634">
        <w:rPr>
          <w:sz w:val="24"/>
          <w:szCs w:val="24"/>
        </w:rPr>
        <w:t>ou</w:t>
      </w:r>
      <w:proofErr w:type="spellEnd"/>
      <w:r w:rsidR="00284634">
        <w:rPr>
          <w:sz w:val="24"/>
          <w:szCs w:val="24"/>
        </w:rPr>
        <w:t xml:space="preserve"> </w:t>
      </w:r>
      <w:proofErr w:type="spellStart"/>
      <w:r w:rsidR="00284634">
        <w:rPr>
          <w:sz w:val="24"/>
          <w:szCs w:val="24"/>
        </w:rPr>
        <w:t>sentado</w:t>
      </w:r>
      <w:proofErr w:type="spellEnd"/>
      <w:r w:rsidR="00284634">
        <w:rPr>
          <w:sz w:val="24"/>
          <w:szCs w:val="24"/>
        </w:rPr>
        <w:t xml:space="preserve">,  </w:t>
      </w:r>
      <w:proofErr w:type="spellStart"/>
      <w:r w:rsidR="00284634">
        <w:rPr>
          <w:sz w:val="24"/>
          <w:szCs w:val="24"/>
        </w:rPr>
        <w:t>que</w:t>
      </w:r>
      <w:proofErr w:type="spellEnd"/>
      <w:r w:rsidR="00284634">
        <w:rPr>
          <w:sz w:val="24"/>
          <w:szCs w:val="24"/>
        </w:rPr>
        <w:t xml:space="preserve"> </w:t>
      </w:r>
      <w:proofErr w:type="spellStart"/>
      <w:r w:rsidR="00284634">
        <w:rPr>
          <w:sz w:val="24"/>
          <w:szCs w:val="24"/>
        </w:rPr>
        <w:t>deve</w:t>
      </w:r>
      <w:proofErr w:type="spellEnd"/>
      <w:r w:rsidR="00284634">
        <w:rPr>
          <w:sz w:val="24"/>
          <w:szCs w:val="24"/>
        </w:rPr>
        <w:t xml:space="preserve"> ser </w:t>
      </w:r>
      <w:proofErr w:type="spellStart"/>
      <w:r w:rsidR="00284634">
        <w:rPr>
          <w:sz w:val="24"/>
          <w:szCs w:val="24"/>
        </w:rPr>
        <w:t>destinado</w:t>
      </w:r>
      <w:proofErr w:type="spellEnd"/>
      <w:r w:rsidR="00284634">
        <w:rPr>
          <w:sz w:val="24"/>
          <w:szCs w:val="24"/>
        </w:rPr>
        <w:t xml:space="preserve"> a </w:t>
      </w:r>
      <w:proofErr w:type="spellStart"/>
      <w:r w:rsidR="00284634">
        <w:rPr>
          <w:sz w:val="24"/>
          <w:szCs w:val="24"/>
        </w:rPr>
        <w:t>todas</w:t>
      </w:r>
      <w:proofErr w:type="spellEnd"/>
      <w:r w:rsidR="00284634">
        <w:rPr>
          <w:sz w:val="24"/>
          <w:szCs w:val="24"/>
        </w:rPr>
        <w:t xml:space="preserve"> as </w:t>
      </w:r>
      <w:proofErr w:type="spellStart"/>
      <w:r w:rsidR="00284634">
        <w:rPr>
          <w:sz w:val="24"/>
          <w:szCs w:val="24"/>
        </w:rPr>
        <w:t>pessoas</w:t>
      </w:r>
      <w:proofErr w:type="spellEnd"/>
      <w:r w:rsidR="00284634">
        <w:rPr>
          <w:sz w:val="24"/>
          <w:szCs w:val="24"/>
        </w:rPr>
        <w:t xml:space="preserve">, </w:t>
      </w:r>
      <w:proofErr w:type="spellStart"/>
      <w:r w:rsidR="00284634">
        <w:rPr>
          <w:sz w:val="24"/>
          <w:szCs w:val="24"/>
        </w:rPr>
        <w:t>sem</w:t>
      </w:r>
      <w:proofErr w:type="spellEnd"/>
      <w:r w:rsidR="00284634">
        <w:rPr>
          <w:sz w:val="24"/>
          <w:szCs w:val="24"/>
        </w:rPr>
        <w:t xml:space="preserve"> </w:t>
      </w:r>
      <w:proofErr w:type="spellStart"/>
      <w:r w:rsidR="00284634">
        <w:rPr>
          <w:sz w:val="24"/>
          <w:szCs w:val="24"/>
        </w:rPr>
        <w:t>exceção</w:t>
      </w:r>
      <w:proofErr w:type="spellEnd"/>
      <w:r w:rsidR="00284634">
        <w:rPr>
          <w:sz w:val="24"/>
          <w:szCs w:val="24"/>
        </w:rPr>
        <w:t xml:space="preserve">, de </w:t>
      </w:r>
      <w:proofErr w:type="spellStart"/>
      <w:r w:rsidR="00284634">
        <w:rPr>
          <w:sz w:val="24"/>
          <w:szCs w:val="24"/>
        </w:rPr>
        <w:t>todas</w:t>
      </w:r>
      <w:proofErr w:type="spellEnd"/>
      <w:r w:rsidR="00284634">
        <w:rPr>
          <w:sz w:val="24"/>
          <w:szCs w:val="24"/>
        </w:rPr>
        <w:t xml:space="preserve"> as </w:t>
      </w:r>
      <w:proofErr w:type="spellStart"/>
      <w:r w:rsidR="00284634">
        <w:rPr>
          <w:sz w:val="24"/>
          <w:szCs w:val="24"/>
        </w:rPr>
        <w:t>idades</w:t>
      </w:r>
      <w:proofErr w:type="spellEnd"/>
      <w:r w:rsidR="00284634">
        <w:rPr>
          <w:sz w:val="24"/>
          <w:szCs w:val="24"/>
        </w:rPr>
        <w:t xml:space="preserve"> e de ambos </w:t>
      </w:r>
      <w:proofErr w:type="spellStart"/>
      <w:r w:rsidR="00284634">
        <w:rPr>
          <w:sz w:val="24"/>
          <w:szCs w:val="24"/>
        </w:rPr>
        <w:t>os</w:t>
      </w:r>
      <w:proofErr w:type="spellEnd"/>
      <w:r w:rsidR="00284634">
        <w:rPr>
          <w:sz w:val="24"/>
          <w:szCs w:val="24"/>
        </w:rPr>
        <w:t xml:space="preserve"> </w:t>
      </w:r>
      <w:proofErr w:type="spellStart"/>
      <w:r w:rsidR="00284634">
        <w:rPr>
          <w:sz w:val="24"/>
          <w:szCs w:val="24"/>
        </w:rPr>
        <w:t>géneros</w:t>
      </w:r>
      <w:proofErr w:type="spellEnd"/>
      <w:r w:rsidR="00284634">
        <w:rPr>
          <w:sz w:val="24"/>
          <w:szCs w:val="24"/>
        </w:rPr>
        <w:t xml:space="preserve">, </w:t>
      </w:r>
      <w:proofErr w:type="spellStart"/>
      <w:r w:rsidR="00284634">
        <w:rPr>
          <w:sz w:val="24"/>
          <w:szCs w:val="24"/>
        </w:rPr>
        <w:t>devendo</w:t>
      </w:r>
      <w:proofErr w:type="spellEnd"/>
      <w:r w:rsidR="00284634">
        <w:rPr>
          <w:sz w:val="24"/>
          <w:szCs w:val="24"/>
        </w:rPr>
        <w:t xml:space="preserve"> o </w:t>
      </w:r>
      <w:proofErr w:type="spellStart"/>
      <w:r w:rsidR="00284634">
        <w:rPr>
          <w:sz w:val="24"/>
          <w:szCs w:val="24"/>
        </w:rPr>
        <w:t>esforço</w:t>
      </w:r>
      <w:proofErr w:type="spellEnd"/>
      <w:r w:rsidR="00284634">
        <w:rPr>
          <w:sz w:val="24"/>
          <w:szCs w:val="24"/>
        </w:rPr>
        <w:t xml:space="preserve"> </w:t>
      </w:r>
      <w:proofErr w:type="spellStart"/>
      <w:r w:rsidR="00284634">
        <w:rPr>
          <w:sz w:val="24"/>
          <w:szCs w:val="24"/>
        </w:rPr>
        <w:t>psicossomático</w:t>
      </w:r>
      <w:proofErr w:type="spellEnd"/>
      <w:r w:rsidR="00284634">
        <w:rPr>
          <w:sz w:val="24"/>
          <w:szCs w:val="24"/>
        </w:rPr>
        <w:t xml:space="preserve"> ser </w:t>
      </w:r>
      <w:proofErr w:type="spellStart"/>
      <w:r w:rsidR="00284634">
        <w:rPr>
          <w:sz w:val="24"/>
          <w:szCs w:val="24"/>
        </w:rPr>
        <w:t>adaptado</w:t>
      </w:r>
      <w:proofErr w:type="spellEnd"/>
      <w:r w:rsidR="00284634">
        <w:rPr>
          <w:sz w:val="24"/>
          <w:szCs w:val="24"/>
        </w:rPr>
        <w:t xml:space="preserve"> </w:t>
      </w:r>
      <w:proofErr w:type="spellStart"/>
      <w:r w:rsidR="00284634">
        <w:rPr>
          <w:sz w:val="24"/>
          <w:szCs w:val="24"/>
        </w:rPr>
        <w:t>às</w:t>
      </w:r>
      <w:proofErr w:type="spellEnd"/>
      <w:r w:rsidR="00284634">
        <w:rPr>
          <w:sz w:val="24"/>
          <w:szCs w:val="24"/>
        </w:rPr>
        <w:t xml:space="preserve"> </w:t>
      </w:r>
      <w:proofErr w:type="spellStart"/>
      <w:r w:rsidR="00284634">
        <w:rPr>
          <w:sz w:val="24"/>
          <w:szCs w:val="24"/>
        </w:rPr>
        <w:t>diferentes</w:t>
      </w:r>
      <w:proofErr w:type="spellEnd"/>
      <w:r w:rsidR="00284634">
        <w:rPr>
          <w:sz w:val="24"/>
          <w:szCs w:val="24"/>
        </w:rPr>
        <w:t xml:space="preserve"> </w:t>
      </w:r>
      <w:proofErr w:type="spellStart"/>
      <w:r w:rsidR="00284634">
        <w:rPr>
          <w:sz w:val="24"/>
          <w:szCs w:val="24"/>
        </w:rPr>
        <w:t>dimensões</w:t>
      </w:r>
      <w:proofErr w:type="spellEnd"/>
      <w:r w:rsidR="00284634">
        <w:rPr>
          <w:sz w:val="24"/>
          <w:szCs w:val="24"/>
        </w:rPr>
        <w:t xml:space="preserve"> do ser </w:t>
      </w:r>
      <w:proofErr w:type="spellStart"/>
      <w:r w:rsidR="00284634">
        <w:rPr>
          <w:sz w:val="24"/>
          <w:szCs w:val="24"/>
        </w:rPr>
        <w:t>humano</w:t>
      </w:r>
      <w:proofErr w:type="spellEnd"/>
      <w:r w:rsidR="00284634">
        <w:rPr>
          <w:sz w:val="24"/>
          <w:szCs w:val="24"/>
        </w:rPr>
        <w:t>.</w:t>
      </w:r>
    </w:p>
    <w:p w:rsidR="00284634" w:rsidRDefault="00284634" w:rsidP="00284634">
      <w:pPr>
        <w:spacing w:after="0"/>
        <w:ind w:left="-851" w:right="-1135"/>
        <w:rPr>
          <w:rFonts w:ascii="Comic Sans MS" w:hAnsi="Comic Sans MS" w:cs="Arial"/>
          <w:b/>
          <w:sz w:val="24"/>
          <w:szCs w:val="24"/>
        </w:rPr>
      </w:pPr>
      <w:r>
        <w:t> </w:t>
      </w:r>
    </w:p>
    <w:p w:rsidR="008274CE" w:rsidRPr="005A468B" w:rsidRDefault="008274CE" w:rsidP="005A468B">
      <w:pPr>
        <w:spacing w:after="0"/>
        <w:ind w:left="-851" w:right="-1135" w:firstLine="851"/>
        <w:rPr>
          <w:rFonts w:cstheme="minorHAnsi"/>
          <w:b/>
          <w:sz w:val="24"/>
          <w:szCs w:val="24"/>
        </w:rPr>
      </w:pPr>
      <w:proofErr w:type="spellStart"/>
      <w:r w:rsidRPr="005A468B">
        <w:rPr>
          <w:rFonts w:cstheme="minorHAnsi"/>
          <w:b/>
          <w:sz w:val="24"/>
          <w:szCs w:val="24"/>
        </w:rPr>
        <w:t>Ficha</w:t>
      </w:r>
      <w:proofErr w:type="spellEnd"/>
      <w:r w:rsidRPr="005A468B">
        <w:rPr>
          <w:rFonts w:cstheme="minorHAnsi"/>
          <w:b/>
          <w:sz w:val="24"/>
          <w:szCs w:val="24"/>
        </w:rPr>
        <w:t xml:space="preserve"> do </w:t>
      </w:r>
      <w:proofErr w:type="spellStart"/>
      <w:r w:rsidRPr="005A468B">
        <w:rPr>
          <w:rFonts w:cstheme="minorHAnsi"/>
          <w:b/>
          <w:sz w:val="24"/>
          <w:szCs w:val="24"/>
        </w:rPr>
        <w:t>Projeto</w:t>
      </w:r>
      <w:proofErr w:type="spellEnd"/>
    </w:p>
    <w:p w:rsidR="008274CE" w:rsidRPr="005A468B" w:rsidRDefault="008274CE" w:rsidP="008274CE">
      <w:pPr>
        <w:spacing w:after="0"/>
        <w:ind w:left="-851" w:right="-1135"/>
        <w:rPr>
          <w:rFonts w:cstheme="minorHAnsi"/>
          <w:b/>
          <w:sz w:val="24"/>
          <w:szCs w:val="24"/>
        </w:rPr>
      </w:pPr>
    </w:p>
    <w:p w:rsidR="008274CE" w:rsidRDefault="008274CE" w:rsidP="005A468B">
      <w:pPr>
        <w:spacing w:after="0"/>
        <w:ind w:left="-851" w:right="-1135" w:firstLine="851"/>
        <w:rPr>
          <w:rFonts w:cstheme="minorHAnsi"/>
          <w:b/>
          <w:sz w:val="24"/>
          <w:szCs w:val="24"/>
        </w:rPr>
      </w:pPr>
      <w:proofErr w:type="spellStart"/>
      <w:r w:rsidRPr="005A468B">
        <w:rPr>
          <w:rFonts w:cstheme="minorHAnsi"/>
          <w:b/>
          <w:sz w:val="24"/>
          <w:szCs w:val="24"/>
        </w:rPr>
        <w:t>Objetivo</w:t>
      </w:r>
      <w:proofErr w:type="spellEnd"/>
      <w:r w:rsidRPr="005A468B">
        <w:rPr>
          <w:rFonts w:cstheme="minorHAnsi"/>
          <w:b/>
          <w:sz w:val="24"/>
          <w:szCs w:val="24"/>
        </w:rPr>
        <w:t xml:space="preserve"> </w:t>
      </w:r>
      <w:proofErr w:type="spellStart"/>
      <w:r w:rsidRPr="005A468B">
        <w:rPr>
          <w:rFonts w:cstheme="minorHAnsi"/>
          <w:b/>
          <w:sz w:val="24"/>
          <w:szCs w:val="24"/>
        </w:rPr>
        <w:t>geral</w:t>
      </w:r>
      <w:proofErr w:type="spellEnd"/>
      <w:r w:rsidRPr="005A468B">
        <w:rPr>
          <w:rFonts w:cstheme="minorHAnsi"/>
          <w:b/>
          <w:sz w:val="24"/>
          <w:szCs w:val="24"/>
        </w:rPr>
        <w:t>:</w:t>
      </w:r>
    </w:p>
    <w:p w:rsidR="005A468B" w:rsidRPr="005A468B" w:rsidRDefault="005A468B" w:rsidP="005A468B">
      <w:pPr>
        <w:spacing w:after="0"/>
        <w:ind w:left="-851" w:right="-1135" w:firstLine="851"/>
        <w:rPr>
          <w:rFonts w:cstheme="minorHAnsi"/>
          <w:b/>
          <w:sz w:val="24"/>
          <w:szCs w:val="24"/>
        </w:rPr>
      </w:pPr>
    </w:p>
    <w:p w:rsidR="00284634" w:rsidRPr="00284634" w:rsidRDefault="00284634" w:rsidP="00AD1335">
      <w:pPr>
        <w:pStyle w:val="PargrafodaLista"/>
        <w:numPr>
          <w:ilvl w:val="0"/>
          <w:numId w:val="5"/>
        </w:numPr>
        <w:rPr>
          <w:sz w:val="24"/>
          <w:szCs w:val="24"/>
          <w:lang w:val="pt-PT"/>
        </w:rPr>
      </w:pPr>
      <w:r w:rsidRPr="00284634">
        <w:rPr>
          <w:sz w:val="24"/>
          <w:szCs w:val="24"/>
          <w:lang w:val="pt-PT"/>
        </w:rPr>
        <w:t>Promover e Divulgar a modalidade de Boccia, junto de Lares e Instituições;</w:t>
      </w:r>
    </w:p>
    <w:p w:rsidR="00284634" w:rsidRPr="00284634" w:rsidRDefault="00284634" w:rsidP="00AD1335">
      <w:pPr>
        <w:pStyle w:val="PargrafodaLista"/>
        <w:numPr>
          <w:ilvl w:val="0"/>
          <w:numId w:val="5"/>
        </w:numPr>
        <w:rPr>
          <w:sz w:val="24"/>
          <w:szCs w:val="24"/>
          <w:lang w:val="pt-PT"/>
        </w:rPr>
      </w:pPr>
      <w:r w:rsidRPr="00284634">
        <w:rPr>
          <w:sz w:val="24"/>
          <w:szCs w:val="24"/>
          <w:lang w:val="pt-PT"/>
        </w:rPr>
        <w:t>Formar/ Informar os técnicos que mais estão com os utentes;</w:t>
      </w:r>
    </w:p>
    <w:p w:rsidR="00284634" w:rsidRPr="00284634" w:rsidRDefault="00284634" w:rsidP="00AD1335">
      <w:pPr>
        <w:pStyle w:val="PargrafodaLista"/>
        <w:numPr>
          <w:ilvl w:val="0"/>
          <w:numId w:val="5"/>
        </w:numPr>
        <w:rPr>
          <w:sz w:val="24"/>
          <w:szCs w:val="24"/>
          <w:lang w:val="pt-PT"/>
        </w:rPr>
      </w:pPr>
      <w:r w:rsidRPr="00284634">
        <w:rPr>
          <w:sz w:val="24"/>
          <w:szCs w:val="24"/>
          <w:lang w:val="pt-PT"/>
        </w:rPr>
        <w:t>Promover a atividade física e lazer na 3ª idade</w:t>
      </w:r>
    </w:p>
    <w:p w:rsidR="00284634" w:rsidRPr="0063673C" w:rsidRDefault="00284634" w:rsidP="008274CE">
      <w:pPr>
        <w:spacing w:after="0"/>
        <w:ind w:left="-851" w:right="-1135"/>
        <w:rPr>
          <w:rFonts w:ascii="Comic Sans MS" w:hAnsi="Comic Sans MS" w:cs="Arial"/>
          <w:b/>
          <w:sz w:val="24"/>
          <w:szCs w:val="24"/>
        </w:rPr>
      </w:pPr>
    </w:p>
    <w:p w:rsidR="008274CE" w:rsidRPr="005A468B" w:rsidRDefault="008274CE" w:rsidP="005A468B">
      <w:pPr>
        <w:spacing w:after="0"/>
        <w:ind w:left="-851" w:right="-1135" w:firstLine="851"/>
        <w:rPr>
          <w:rFonts w:cstheme="minorHAnsi"/>
          <w:sz w:val="20"/>
          <w:szCs w:val="20"/>
        </w:rPr>
      </w:pPr>
      <w:proofErr w:type="spellStart"/>
      <w:r w:rsidRPr="005A468B">
        <w:rPr>
          <w:rFonts w:cstheme="minorHAnsi"/>
          <w:b/>
          <w:sz w:val="24"/>
          <w:szCs w:val="24"/>
        </w:rPr>
        <w:t>Objetivos</w:t>
      </w:r>
      <w:proofErr w:type="spellEnd"/>
      <w:r w:rsidRPr="005A468B">
        <w:rPr>
          <w:rFonts w:cstheme="minorHAnsi"/>
          <w:b/>
          <w:sz w:val="24"/>
          <w:szCs w:val="24"/>
        </w:rPr>
        <w:t xml:space="preserve"> </w:t>
      </w:r>
      <w:proofErr w:type="spellStart"/>
      <w:r w:rsidRPr="005A468B">
        <w:rPr>
          <w:rFonts w:cstheme="minorHAnsi"/>
          <w:b/>
          <w:sz w:val="24"/>
          <w:szCs w:val="24"/>
        </w:rPr>
        <w:t>específicos</w:t>
      </w:r>
      <w:proofErr w:type="spellEnd"/>
      <w:r w:rsidRPr="005A468B">
        <w:rPr>
          <w:rFonts w:cstheme="minorHAnsi"/>
          <w:b/>
          <w:sz w:val="24"/>
          <w:szCs w:val="24"/>
        </w:rPr>
        <w:t>:</w:t>
      </w:r>
      <w:r w:rsidRPr="005A468B">
        <w:rPr>
          <w:rFonts w:cstheme="minorHAnsi"/>
          <w:sz w:val="20"/>
          <w:szCs w:val="20"/>
        </w:rPr>
        <w:t xml:space="preserve"> </w:t>
      </w:r>
    </w:p>
    <w:p w:rsidR="008274CE" w:rsidRPr="008274CE" w:rsidRDefault="008274CE" w:rsidP="008274CE">
      <w:pPr>
        <w:spacing w:after="0"/>
        <w:ind w:left="-851" w:right="-1135"/>
        <w:rPr>
          <w:rFonts w:ascii="Comic Sans MS" w:hAnsi="Comic Sans MS" w:cs="Arial"/>
          <w:b/>
          <w:sz w:val="24"/>
          <w:szCs w:val="24"/>
        </w:rPr>
      </w:pPr>
    </w:p>
    <w:p w:rsidR="008274CE" w:rsidRPr="00284634" w:rsidRDefault="008274CE" w:rsidP="00AD1335">
      <w:pPr>
        <w:pStyle w:val="PargrafodaLista"/>
        <w:widowControl w:val="0"/>
        <w:numPr>
          <w:ilvl w:val="0"/>
          <w:numId w:val="6"/>
        </w:numPr>
        <w:spacing w:after="0"/>
        <w:jc w:val="both"/>
        <w:rPr>
          <w:sz w:val="24"/>
          <w:szCs w:val="24"/>
        </w:rPr>
      </w:pPr>
      <w:proofErr w:type="spellStart"/>
      <w:r w:rsidRPr="00284634">
        <w:rPr>
          <w:sz w:val="24"/>
          <w:szCs w:val="24"/>
        </w:rPr>
        <w:t>Conhecer</w:t>
      </w:r>
      <w:proofErr w:type="spellEnd"/>
      <w:r w:rsidRPr="00284634">
        <w:rPr>
          <w:sz w:val="24"/>
          <w:szCs w:val="24"/>
        </w:rPr>
        <w:t xml:space="preserve"> as </w:t>
      </w:r>
      <w:proofErr w:type="spellStart"/>
      <w:r w:rsidRPr="00284634">
        <w:rPr>
          <w:sz w:val="24"/>
          <w:szCs w:val="24"/>
        </w:rPr>
        <w:t>Regras</w:t>
      </w:r>
      <w:proofErr w:type="spellEnd"/>
      <w:r w:rsidRPr="00284634">
        <w:rPr>
          <w:sz w:val="24"/>
          <w:szCs w:val="24"/>
        </w:rPr>
        <w:t xml:space="preserve"> </w:t>
      </w:r>
      <w:proofErr w:type="spellStart"/>
      <w:r w:rsidRPr="00284634">
        <w:rPr>
          <w:sz w:val="24"/>
          <w:szCs w:val="24"/>
        </w:rPr>
        <w:t>Básicas</w:t>
      </w:r>
      <w:proofErr w:type="spellEnd"/>
      <w:r w:rsidRPr="00284634">
        <w:rPr>
          <w:sz w:val="24"/>
          <w:szCs w:val="24"/>
        </w:rPr>
        <w:t xml:space="preserve"> do </w:t>
      </w:r>
      <w:proofErr w:type="spellStart"/>
      <w:r w:rsidRPr="00284634">
        <w:rPr>
          <w:sz w:val="24"/>
          <w:szCs w:val="24"/>
        </w:rPr>
        <w:t>Boccia</w:t>
      </w:r>
      <w:proofErr w:type="spellEnd"/>
      <w:r w:rsidRPr="00284634">
        <w:rPr>
          <w:sz w:val="24"/>
          <w:szCs w:val="24"/>
        </w:rPr>
        <w:t>;</w:t>
      </w:r>
    </w:p>
    <w:p w:rsidR="008274CE" w:rsidRPr="00284634" w:rsidRDefault="008274CE" w:rsidP="00AD1335">
      <w:pPr>
        <w:pStyle w:val="PargrafodaLista"/>
        <w:widowControl w:val="0"/>
        <w:numPr>
          <w:ilvl w:val="0"/>
          <w:numId w:val="6"/>
        </w:numPr>
        <w:spacing w:after="0"/>
        <w:jc w:val="both"/>
        <w:rPr>
          <w:sz w:val="24"/>
          <w:szCs w:val="24"/>
        </w:rPr>
      </w:pPr>
      <w:proofErr w:type="spellStart"/>
      <w:r w:rsidRPr="00284634">
        <w:rPr>
          <w:sz w:val="24"/>
          <w:szCs w:val="24"/>
        </w:rPr>
        <w:t>Criar</w:t>
      </w:r>
      <w:proofErr w:type="spellEnd"/>
      <w:r w:rsidRPr="00284634">
        <w:rPr>
          <w:sz w:val="24"/>
          <w:szCs w:val="24"/>
        </w:rPr>
        <w:t xml:space="preserve"> </w:t>
      </w:r>
      <w:proofErr w:type="spellStart"/>
      <w:r w:rsidRPr="00284634">
        <w:rPr>
          <w:sz w:val="24"/>
          <w:szCs w:val="24"/>
        </w:rPr>
        <w:t>equipas</w:t>
      </w:r>
      <w:proofErr w:type="spellEnd"/>
      <w:r w:rsidRPr="00284634">
        <w:rPr>
          <w:sz w:val="24"/>
          <w:szCs w:val="24"/>
        </w:rPr>
        <w:t xml:space="preserve"> de </w:t>
      </w:r>
      <w:proofErr w:type="spellStart"/>
      <w:r w:rsidRPr="00284634">
        <w:rPr>
          <w:sz w:val="24"/>
          <w:szCs w:val="24"/>
        </w:rPr>
        <w:t>Arbitragem</w:t>
      </w:r>
      <w:proofErr w:type="spellEnd"/>
      <w:r w:rsidRPr="00284634">
        <w:rPr>
          <w:sz w:val="24"/>
          <w:szCs w:val="24"/>
        </w:rPr>
        <w:t xml:space="preserve">; </w:t>
      </w:r>
    </w:p>
    <w:p w:rsidR="008274CE" w:rsidRPr="00284634" w:rsidRDefault="008274CE" w:rsidP="00AD1335">
      <w:pPr>
        <w:pStyle w:val="PargrafodaLista"/>
        <w:widowControl w:val="0"/>
        <w:numPr>
          <w:ilvl w:val="0"/>
          <w:numId w:val="6"/>
        </w:numPr>
        <w:spacing w:after="0"/>
        <w:jc w:val="both"/>
        <w:rPr>
          <w:sz w:val="24"/>
          <w:szCs w:val="24"/>
        </w:rPr>
      </w:pPr>
      <w:proofErr w:type="spellStart"/>
      <w:r w:rsidRPr="00284634">
        <w:rPr>
          <w:sz w:val="24"/>
          <w:szCs w:val="24"/>
        </w:rPr>
        <w:t>Proporcionar</w:t>
      </w:r>
      <w:proofErr w:type="spellEnd"/>
      <w:r w:rsidRPr="00284634">
        <w:rPr>
          <w:sz w:val="24"/>
          <w:szCs w:val="24"/>
        </w:rPr>
        <w:t xml:space="preserve"> </w:t>
      </w:r>
      <w:proofErr w:type="spellStart"/>
      <w:r w:rsidRPr="00284634">
        <w:rPr>
          <w:sz w:val="24"/>
          <w:szCs w:val="24"/>
        </w:rPr>
        <w:t>momentos</w:t>
      </w:r>
      <w:proofErr w:type="spellEnd"/>
      <w:r w:rsidRPr="00284634">
        <w:rPr>
          <w:sz w:val="24"/>
          <w:szCs w:val="24"/>
        </w:rPr>
        <w:t xml:space="preserve"> de </w:t>
      </w:r>
      <w:proofErr w:type="spellStart"/>
      <w:r w:rsidRPr="00284634">
        <w:rPr>
          <w:sz w:val="24"/>
          <w:szCs w:val="24"/>
        </w:rPr>
        <w:t>convívio</w:t>
      </w:r>
      <w:proofErr w:type="spellEnd"/>
      <w:r w:rsidRPr="00284634">
        <w:rPr>
          <w:sz w:val="24"/>
          <w:szCs w:val="24"/>
        </w:rPr>
        <w:t>.</w:t>
      </w:r>
    </w:p>
    <w:p w:rsidR="008274CE" w:rsidRPr="00284634" w:rsidRDefault="008274CE" w:rsidP="00AD1335">
      <w:pPr>
        <w:pStyle w:val="PargrafodaLista"/>
        <w:widowControl w:val="0"/>
        <w:numPr>
          <w:ilvl w:val="0"/>
          <w:numId w:val="6"/>
        </w:numPr>
        <w:jc w:val="both"/>
        <w:rPr>
          <w:sz w:val="24"/>
          <w:szCs w:val="24"/>
        </w:rPr>
      </w:pPr>
      <w:proofErr w:type="spellStart"/>
      <w:r w:rsidRPr="00284634">
        <w:rPr>
          <w:sz w:val="24"/>
          <w:szCs w:val="24"/>
        </w:rPr>
        <w:t>Promover</w:t>
      </w:r>
      <w:proofErr w:type="spellEnd"/>
      <w:r w:rsidRPr="00284634">
        <w:rPr>
          <w:sz w:val="24"/>
          <w:szCs w:val="24"/>
        </w:rPr>
        <w:t xml:space="preserve"> e </w:t>
      </w:r>
      <w:proofErr w:type="spellStart"/>
      <w:r w:rsidRPr="00284634">
        <w:rPr>
          <w:sz w:val="24"/>
          <w:szCs w:val="24"/>
        </w:rPr>
        <w:t>divulgar</w:t>
      </w:r>
      <w:proofErr w:type="spellEnd"/>
      <w:r w:rsidRPr="00284634">
        <w:rPr>
          <w:sz w:val="24"/>
          <w:szCs w:val="24"/>
        </w:rPr>
        <w:t xml:space="preserve"> a </w:t>
      </w:r>
      <w:proofErr w:type="spellStart"/>
      <w:r w:rsidRPr="00284634">
        <w:rPr>
          <w:sz w:val="24"/>
          <w:szCs w:val="24"/>
        </w:rPr>
        <w:t>modalidade</w:t>
      </w:r>
      <w:proofErr w:type="spellEnd"/>
    </w:p>
    <w:p w:rsidR="008274CE" w:rsidRDefault="008274CE" w:rsidP="008274CE">
      <w:pPr>
        <w:widowControl w:val="0"/>
        <w:rPr>
          <w:sz w:val="18"/>
          <w:szCs w:val="18"/>
        </w:rPr>
      </w:pPr>
      <w:r>
        <w:t> </w:t>
      </w:r>
    </w:p>
    <w:p w:rsidR="008274CE" w:rsidRDefault="008274CE" w:rsidP="008274CE">
      <w:pPr>
        <w:spacing w:after="0"/>
        <w:ind w:left="-851" w:right="-1135"/>
        <w:rPr>
          <w:rFonts w:ascii="Comic Sans MS" w:hAnsi="Comic Sans MS" w:cs="Arial"/>
          <w:b/>
          <w:sz w:val="24"/>
          <w:szCs w:val="24"/>
        </w:rPr>
      </w:pPr>
    </w:p>
    <w:p w:rsidR="008274CE" w:rsidRPr="008274CE" w:rsidRDefault="008274CE" w:rsidP="008274CE">
      <w:pPr>
        <w:spacing w:after="0"/>
        <w:ind w:left="-851" w:right="-1135"/>
        <w:rPr>
          <w:rFonts w:ascii="Comic Sans MS" w:hAnsi="Comic Sans MS" w:cs="Arial"/>
          <w:b/>
          <w:sz w:val="24"/>
          <w:szCs w:val="24"/>
        </w:rPr>
      </w:pPr>
    </w:p>
    <w:p w:rsidR="00CA4C5A" w:rsidRPr="005A468B" w:rsidRDefault="008274CE" w:rsidP="00CA4C5A">
      <w:pPr>
        <w:spacing w:after="0"/>
        <w:ind w:left="-851" w:right="-1135" w:firstLine="851"/>
        <w:rPr>
          <w:rFonts w:cstheme="minorHAnsi"/>
          <w:b/>
          <w:sz w:val="24"/>
          <w:szCs w:val="24"/>
        </w:rPr>
      </w:pPr>
      <w:proofErr w:type="spellStart"/>
      <w:r w:rsidRPr="005A468B">
        <w:rPr>
          <w:rFonts w:cstheme="minorHAnsi"/>
          <w:b/>
          <w:sz w:val="24"/>
          <w:szCs w:val="24"/>
        </w:rPr>
        <w:lastRenderedPageBreak/>
        <w:t>População</w:t>
      </w:r>
      <w:proofErr w:type="spellEnd"/>
      <w:r w:rsidRPr="005A468B">
        <w:rPr>
          <w:rFonts w:cstheme="minorHAnsi"/>
          <w:b/>
          <w:sz w:val="24"/>
          <w:szCs w:val="24"/>
        </w:rPr>
        <w:t xml:space="preserve"> </w:t>
      </w:r>
      <w:proofErr w:type="spellStart"/>
      <w:r w:rsidRPr="005A468B">
        <w:rPr>
          <w:rFonts w:cstheme="minorHAnsi"/>
          <w:b/>
          <w:sz w:val="24"/>
          <w:szCs w:val="24"/>
        </w:rPr>
        <w:t>Alvo</w:t>
      </w:r>
      <w:proofErr w:type="spellEnd"/>
      <w:r w:rsidRPr="005A468B">
        <w:rPr>
          <w:rFonts w:cstheme="minorHAnsi"/>
          <w:b/>
          <w:sz w:val="24"/>
          <w:szCs w:val="24"/>
        </w:rPr>
        <w:t>:</w:t>
      </w:r>
    </w:p>
    <w:p w:rsidR="008274CE" w:rsidRPr="001C62CB" w:rsidRDefault="001C62CB" w:rsidP="00AD1335">
      <w:pPr>
        <w:pStyle w:val="PargrafodaLista"/>
        <w:widowControl w:val="0"/>
        <w:numPr>
          <w:ilvl w:val="0"/>
          <w:numId w:val="9"/>
        </w:numPr>
        <w:spacing w:after="0"/>
        <w:jc w:val="both"/>
        <w:rPr>
          <w:sz w:val="24"/>
          <w:szCs w:val="24"/>
        </w:rPr>
      </w:pPr>
      <w:r>
        <w:rPr>
          <w:sz w:val="24"/>
          <w:szCs w:val="24"/>
        </w:rPr>
        <w:t xml:space="preserve">10 </w:t>
      </w:r>
      <w:proofErr w:type="spellStart"/>
      <w:r>
        <w:rPr>
          <w:sz w:val="24"/>
          <w:szCs w:val="24"/>
        </w:rPr>
        <w:t>Técnicos</w:t>
      </w:r>
      <w:proofErr w:type="spellEnd"/>
      <w:r>
        <w:rPr>
          <w:sz w:val="24"/>
          <w:szCs w:val="24"/>
        </w:rPr>
        <w:t xml:space="preserve"> </w:t>
      </w:r>
      <w:proofErr w:type="spellStart"/>
      <w:r>
        <w:rPr>
          <w:sz w:val="24"/>
          <w:szCs w:val="24"/>
        </w:rPr>
        <w:t>Municipais</w:t>
      </w:r>
      <w:proofErr w:type="spellEnd"/>
      <w:r>
        <w:rPr>
          <w:sz w:val="24"/>
          <w:szCs w:val="24"/>
        </w:rPr>
        <w:t xml:space="preserve"> e </w:t>
      </w:r>
      <w:proofErr w:type="spellStart"/>
      <w:r w:rsidR="008274CE" w:rsidRPr="001C62CB">
        <w:rPr>
          <w:sz w:val="24"/>
          <w:szCs w:val="24"/>
        </w:rPr>
        <w:t>Professores</w:t>
      </w:r>
      <w:proofErr w:type="spellEnd"/>
      <w:r w:rsidR="008274CE" w:rsidRPr="001C62CB">
        <w:rPr>
          <w:sz w:val="24"/>
          <w:szCs w:val="24"/>
        </w:rPr>
        <w:t xml:space="preserve"> das </w:t>
      </w:r>
      <w:proofErr w:type="spellStart"/>
      <w:r w:rsidR="008274CE" w:rsidRPr="001C62CB">
        <w:rPr>
          <w:sz w:val="24"/>
          <w:szCs w:val="24"/>
        </w:rPr>
        <w:t>Associações</w:t>
      </w:r>
      <w:proofErr w:type="spellEnd"/>
      <w:r w:rsidR="008274CE" w:rsidRPr="001C62CB">
        <w:rPr>
          <w:sz w:val="24"/>
          <w:szCs w:val="24"/>
        </w:rPr>
        <w:t xml:space="preserve"> /</w:t>
      </w:r>
      <w:proofErr w:type="spellStart"/>
      <w:r w:rsidR="008274CE" w:rsidRPr="001C62CB">
        <w:rPr>
          <w:sz w:val="24"/>
          <w:szCs w:val="24"/>
        </w:rPr>
        <w:t>Instituições</w:t>
      </w:r>
      <w:proofErr w:type="spellEnd"/>
    </w:p>
    <w:p w:rsidR="008274CE" w:rsidRPr="00284634" w:rsidRDefault="008274CE" w:rsidP="00284634">
      <w:pPr>
        <w:widowControl w:val="0"/>
        <w:rPr>
          <w:sz w:val="18"/>
          <w:szCs w:val="18"/>
        </w:rPr>
      </w:pPr>
      <w:r>
        <w:t> </w:t>
      </w:r>
    </w:p>
    <w:p w:rsidR="008274CE" w:rsidRPr="005A468B" w:rsidRDefault="008274CE" w:rsidP="005A468B">
      <w:pPr>
        <w:spacing w:after="0"/>
        <w:ind w:left="-851" w:right="-1135" w:firstLine="851"/>
        <w:rPr>
          <w:rFonts w:cstheme="minorHAnsi"/>
          <w:b/>
          <w:sz w:val="24"/>
          <w:szCs w:val="24"/>
        </w:rPr>
      </w:pPr>
      <w:proofErr w:type="spellStart"/>
      <w:r w:rsidRPr="005A468B">
        <w:rPr>
          <w:rFonts w:cstheme="minorHAnsi"/>
          <w:b/>
          <w:sz w:val="24"/>
          <w:szCs w:val="24"/>
        </w:rPr>
        <w:t>Abrangência</w:t>
      </w:r>
      <w:proofErr w:type="spellEnd"/>
      <w:r w:rsidR="001C62CB">
        <w:rPr>
          <w:rFonts w:cstheme="minorHAnsi"/>
          <w:b/>
          <w:sz w:val="24"/>
          <w:szCs w:val="24"/>
        </w:rPr>
        <w:t>:</w:t>
      </w:r>
    </w:p>
    <w:p w:rsidR="008274CE" w:rsidRPr="00E56D11" w:rsidRDefault="008274CE" w:rsidP="00AD1335">
      <w:pPr>
        <w:pStyle w:val="PargrafodaLista"/>
        <w:numPr>
          <w:ilvl w:val="0"/>
          <w:numId w:val="3"/>
        </w:numPr>
        <w:spacing w:after="0"/>
        <w:ind w:right="-1135" w:firstLine="415"/>
        <w:rPr>
          <w:rFonts w:ascii="Comic Sans MS" w:hAnsi="Comic Sans MS" w:cs="Arial"/>
          <w:sz w:val="24"/>
          <w:szCs w:val="24"/>
        </w:rPr>
      </w:pPr>
      <w:r w:rsidRPr="001C62CB">
        <w:rPr>
          <w:lang w:val="pt-PT"/>
        </w:rPr>
        <w:t>Local –</w:t>
      </w:r>
      <w:r w:rsidRPr="00E56D11">
        <w:rPr>
          <w:rFonts w:ascii="Comic Sans MS" w:hAnsi="Comic Sans MS" w:cs="Arial"/>
          <w:sz w:val="24"/>
          <w:szCs w:val="24"/>
        </w:rPr>
        <w:t xml:space="preserve"> </w:t>
      </w:r>
      <w:r>
        <w:rPr>
          <w:lang w:val="pt-PT"/>
        </w:rPr>
        <w:t>Penalva do Castelo</w:t>
      </w:r>
    </w:p>
    <w:p w:rsidR="008274CE" w:rsidRPr="00E56D11" w:rsidRDefault="008274CE" w:rsidP="008274CE">
      <w:pPr>
        <w:pStyle w:val="PargrafodaLista"/>
        <w:spacing w:after="0"/>
        <w:ind w:left="-131" w:right="-1135"/>
        <w:rPr>
          <w:rFonts w:ascii="Comic Sans MS" w:hAnsi="Comic Sans MS" w:cs="Arial"/>
          <w:sz w:val="24"/>
          <w:szCs w:val="24"/>
        </w:rPr>
      </w:pPr>
    </w:p>
    <w:p w:rsidR="001C62CB" w:rsidRDefault="0040183E" w:rsidP="001C62CB">
      <w:pPr>
        <w:spacing w:after="0"/>
        <w:ind w:right="-1135"/>
        <w:rPr>
          <w:rFonts w:cstheme="minorHAnsi"/>
          <w:b/>
          <w:sz w:val="24"/>
          <w:szCs w:val="24"/>
        </w:rPr>
      </w:pPr>
      <w:proofErr w:type="spellStart"/>
      <w:r>
        <w:rPr>
          <w:rFonts w:cstheme="minorHAnsi"/>
          <w:b/>
          <w:sz w:val="24"/>
          <w:szCs w:val="24"/>
        </w:rPr>
        <w:t>Parceiros</w:t>
      </w:r>
      <w:proofErr w:type="spellEnd"/>
      <w:r>
        <w:rPr>
          <w:rFonts w:cstheme="minorHAnsi"/>
          <w:b/>
          <w:sz w:val="24"/>
          <w:szCs w:val="24"/>
        </w:rPr>
        <w:t xml:space="preserve"> / </w:t>
      </w:r>
      <w:proofErr w:type="spellStart"/>
      <w:r>
        <w:rPr>
          <w:rFonts w:cstheme="minorHAnsi"/>
          <w:b/>
          <w:sz w:val="24"/>
          <w:szCs w:val="24"/>
        </w:rPr>
        <w:t>Colaboradores</w:t>
      </w:r>
      <w:proofErr w:type="spellEnd"/>
      <w:r w:rsidR="001C62CB">
        <w:rPr>
          <w:rFonts w:cstheme="minorHAnsi"/>
          <w:b/>
          <w:sz w:val="24"/>
          <w:szCs w:val="24"/>
        </w:rPr>
        <w:t>:</w:t>
      </w:r>
    </w:p>
    <w:p w:rsidR="001C62CB" w:rsidRDefault="001C62CB" w:rsidP="00AD1335">
      <w:pPr>
        <w:pStyle w:val="PargrafodaLista"/>
        <w:numPr>
          <w:ilvl w:val="0"/>
          <w:numId w:val="11"/>
        </w:numPr>
        <w:spacing w:after="0"/>
        <w:ind w:right="-1135"/>
        <w:rPr>
          <w:rFonts w:cstheme="minorHAnsi"/>
          <w:sz w:val="24"/>
          <w:szCs w:val="24"/>
        </w:rPr>
      </w:pPr>
      <w:proofErr w:type="spellStart"/>
      <w:r w:rsidRPr="001C62CB">
        <w:rPr>
          <w:rFonts w:cstheme="minorHAnsi"/>
          <w:sz w:val="24"/>
          <w:szCs w:val="24"/>
        </w:rPr>
        <w:t>Instituto</w:t>
      </w:r>
      <w:proofErr w:type="spellEnd"/>
      <w:r w:rsidRPr="001C62CB">
        <w:rPr>
          <w:rFonts w:cstheme="minorHAnsi"/>
          <w:sz w:val="24"/>
          <w:szCs w:val="24"/>
        </w:rPr>
        <w:t xml:space="preserve"> </w:t>
      </w:r>
      <w:proofErr w:type="spellStart"/>
      <w:r w:rsidRPr="001C62CB">
        <w:rPr>
          <w:rFonts w:cstheme="minorHAnsi"/>
          <w:sz w:val="24"/>
          <w:szCs w:val="24"/>
        </w:rPr>
        <w:t>Português</w:t>
      </w:r>
      <w:proofErr w:type="spellEnd"/>
      <w:r w:rsidRPr="001C62CB">
        <w:rPr>
          <w:rFonts w:cstheme="minorHAnsi"/>
          <w:sz w:val="24"/>
          <w:szCs w:val="24"/>
        </w:rPr>
        <w:t xml:space="preserve"> de </w:t>
      </w:r>
      <w:proofErr w:type="spellStart"/>
      <w:r w:rsidRPr="001C62CB">
        <w:rPr>
          <w:rFonts w:cstheme="minorHAnsi"/>
          <w:sz w:val="24"/>
          <w:szCs w:val="24"/>
        </w:rPr>
        <w:t>Desporto</w:t>
      </w:r>
      <w:proofErr w:type="spellEnd"/>
      <w:r w:rsidRPr="001C62CB">
        <w:rPr>
          <w:rFonts w:cstheme="minorHAnsi"/>
          <w:sz w:val="24"/>
          <w:szCs w:val="24"/>
        </w:rPr>
        <w:t xml:space="preserve"> e </w:t>
      </w:r>
      <w:proofErr w:type="spellStart"/>
      <w:r w:rsidRPr="001C62CB">
        <w:rPr>
          <w:rFonts w:cstheme="minorHAnsi"/>
          <w:sz w:val="24"/>
          <w:szCs w:val="24"/>
        </w:rPr>
        <w:t>Juventude</w:t>
      </w:r>
      <w:proofErr w:type="spellEnd"/>
      <w:r w:rsidRPr="001C62CB">
        <w:rPr>
          <w:rFonts w:cstheme="minorHAnsi"/>
          <w:sz w:val="24"/>
          <w:szCs w:val="24"/>
        </w:rPr>
        <w:t xml:space="preserve"> </w:t>
      </w:r>
      <w:r>
        <w:rPr>
          <w:rFonts w:cstheme="minorHAnsi"/>
          <w:sz w:val="24"/>
          <w:szCs w:val="24"/>
        </w:rPr>
        <w:t>–</w:t>
      </w:r>
      <w:r w:rsidRPr="001C62CB">
        <w:rPr>
          <w:rFonts w:cstheme="minorHAnsi"/>
          <w:sz w:val="24"/>
          <w:szCs w:val="24"/>
        </w:rPr>
        <w:t xml:space="preserve"> IPDJ</w:t>
      </w:r>
    </w:p>
    <w:p w:rsidR="001C62CB" w:rsidRDefault="001C62CB" w:rsidP="00AD1335">
      <w:pPr>
        <w:pStyle w:val="PargrafodaLista"/>
        <w:numPr>
          <w:ilvl w:val="0"/>
          <w:numId w:val="11"/>
        </w:numPr>
        <w:spacing w:after="0"/>
        <w:ind w:right="-1135"/>
        <w:rPr>
          <w:rFonts w:cstheme="minorHAnsi"/>
          <w:sz w:val="24"/>
          <w:szCs w:val="24"/>
        </w:rPr>
      </w:pPr>
      <w:proofErr w:type="spellStart"/>
      <w:r>
        <w:rPr>
          <w:rFonts w:cstheme="minorHAnsi"/>
          <w:sz w:val="24"/>
          <w:szCs w:val="24"/>
        </w:rPr>
        <w:t>Câmara</w:t>
      </w:r>
      <w:proofErr w:type="spellEnd"/>
      <w:r>
        <w:rPr>
          <w:rFonts w:cstheme="minorHAnsi"/>
          <w:sz w:val="24"/>
          <w:szCs w:val="24"/>
        </w:rPr>
        <w:t xml:space="preserve"> Municipal de </w:t>
      </w:r>
      <w:proofErr w:type="spellStart"/>
      <w:r>
        <w:rPr>
          <w:rFonts w:cstheme="minorHAnsi"/>
          <w:sz w:val="24"/>
          <w:szCs w:val="24"/>
        </w:rPr>
        <w:t>Penalva</w:t>
      </w:r>
      <w:proofErr w:type="spellEnd"/>
      <w:r>
        <w:rPr>
          <w:rFonts w:cstheme="minorHAnsi"/>
          <w:sz w:val="24"/>
          <w:szCs w:val="24"/>
        </w:rPr>
        <w:t xml:space="preserve"> do Castelo</w:t>
      </w:r>
    </w:p>
    <w:p w:rsidR="001C62CB" w:rsidRPr="001C62CB" w:rsidRDefault="001C62CB" w:rsidP="00AD1335">
      <w:pPr>
        <w:pStyle w:val="PargrafodaLista"/>
        <w:numPr>
          <w:ilvl w:val="0"/>
          <w:numId w:val="11"/>
        </w:numPr>
        <w:spacing w:after="0"/>
        <w:ind w:right="-1135"/>
        <w:rPr>
          <w:rFonts w:cstheme="minorHAnsi"/>
          <w:sz w:val="24"/>
          <w:szCs w:val="24"/>
        </w:rPr>
      </w:pPr>
      <w:r>
        <w:rPr>
          <w:rFonts w:cstheme="minorHAnsi"/>
          <w:sz w:val="24"/>
          <w:szCs w:val="24"/>
        </w:rPr>
        <w:t xml:space="preserve">Santa Casa </w:t>
      </w:r>
      <w:proofErr w:type="spellStart"/>
      <w:r>
        <w:rPr>
          <w:rFonts w:cstheme="minorHAnsi"/>
          <w:sz w:val="24"/>
          <w:szCs w:val="24"/>
        </w:rPr>
        <w:t>da</w:t>
      </w:r>
      <w:proofErr w:type="spellEnd"/>
      <w:r>
        <w:rPr>
          <w:rFonts w:cstheme="minorHAnsi"/>
          <w:sz w:val="24"/>
          <w:szCs w:val="24"/>
        </w:rPr>
        <w:t xml:space="preserve"> </w:t>
      </w:r>
      <w:proofErr w:type="spellStart"/>
      <w:r>
        <w:rPr>
          <w:rFonts w:cstheme="minorHAnsi"/>
          <w:sz w:val="24"/>
          <w:szCs w:val="24"/>
        </w:rPr>
        <w:t>Misericórdia</w:t>
      </w:r>
      <w:proofErr w:type="spellEnd"/>
      <w:r>
        <w:rPr>
          <w:rFonts w:cstheme="minorHAnsi"/>
          <w:sz w:val="24"/>
          <w:szCs w:val="24"/>
        </w:rPr>
        <w:t xml:space="preserve"> de </w:t>
      </w:r>
      <w:proofErr w:type="spellStart"/>
      <w:r>
        <w:rPr>
          <w:rFonts w:cstheme="minorHAnsi"/>
          <w:sz w:val="24"/>
          <w:szCs w:val="24"/>
        </w:rPr>
        <w:t>Penalva</w:t>
      </w:r>
      <w:proofErr w:type="spellEnd"/>
      <w:r>
        <w:rPr>
          <w:rFonts w:cstheme="minorHAnsi"/>
          <w:sz w:val="24"/>
          <w:szCs w:val="24"/>
        </w:rPr>
        <w:t xml:space="preserve"> do Castelo</w:t>
      </w:r>
    </w:p>
    <w:p w:rsidR="001C62CB" w:rsidRDefault="001C62CB" w:rsidP="00AD1335">
      <w:pPr>
        <w:pStyle w:val="PargrafodaLista"/>
        <w:numPr>
          <w:ilvl w:val="0"/>
          <w:numId w:val="10"/>
        </w:numPr>
        <w:spacing w:after="0"/>
        <w:ind w:right="-1135"/>
        <w:rPr>
          <w:rFonts w:cstheme="minorHAnsi"/>
          <w:sz w:val="24"/>
          <w:szCs w:val="24"/>
        </w:rPr>
      </w:pPr>
      <w:r w:rsidRPr="00CA4C5A">
        <w:rPr>
          <w:rFonts w:cstheme="minorHAnsi"/>
          <w:sz w:val="24"/>
          <w:szCs w:val="24"/>
        </w:rPr>
        <w:t xml:space="preserve">Games </w:t>
      </w:r>
      <w:r w:rsidR="00627D32">
        <w:rPr>
          <w:rFonts w:cstheme="minorHAnsi"/>
          <w:sz w:val="24"/>
          <w:szCs w:val="24"/>
        </w:rPr>
        <w:t xml:space="preserve">&amp; </w:t>
      </w:r>
      <w:r w:rsidRPr="00CA4C5A">
        <w:rPr>
          <w:rFonts w:cstheme="minorHAnsi"/>
          <w:sz w:val="24"/>
          <w:szCs w:val="24"/>
        </w:rPr>
        <w:t xml:space="preserve">Challenges – </w:t>
      </w:r>
      <w:proofErr w:type="spellStart"/>
      <w:r w:rsidRPr="00CA4C5A">
        <w:rPr>
          <w:rFonts w:cstheme="minorHAnsi"/>
          <w:sz w:val="24"/>
          <w:szCs w:val="24"/>
        </w:rPr>
        <w:t>Equipamento</w:t>
      </w:r>
      <w:proofErr w:type="spellEnd"/>
      <w:r w:rsidRPr="00CA4C5A">
        <w:rPr>
          <w:rFonts w:cstheme="minorHAnsi"/>
          <w:sz w:val="24"/>
          <w:szCs w:val="24"/>
        </w:rPr>
        <w:t xml:space="preserve"> e Material de </w:t>
      </w:r>
      <w:proofErr w:type="spellStart"/>
      <w:r w:rsidRPr="00CA4C5A">
        <w:rPr>
          <w:rFonts w:cstheme="minorHAnsi"/>
          <w:sz w:val="24"/>
          <w:szCs w:val="24"/>
        </w:rPr>
        <w:t>Boccia</w:t>
      </w:r>
      <w:proofErr w:type="spellEnd"/>
    </w:p>
    <w:p w:rsidR="00CA4C5A" w:rsidRPr="00CA4C5A" w:rsidRDefault="00CA4C5A" w:rsidP="00CA4C5A">
      <w:pPr>
        <w:pStyle w:val="PargrafodaLista"/>
        <w:spacing w:after="0"/>
        <w:ind w:right="-1135"/>
        <w:rPr>
          <w:rFonts w:cstheme="minorHAnsi"/>
          <w:sz w:val="24"/>
          <w:szCs w:val="24"/>
        </w:rPr>
      </w:pPr>
    </w:p>
    <w:p w:rsidR="008274CE" w:rsidRDefault="008274CE" w:rsidP="005A468B">
      <w:pPr>
        <w:spacing w:after="0"/>
        <w:ind w:left="-851" w:right="-1135" w:firstLine="851"/>
        <w:rPr>
          <w:rFonts w:cstheme="minorHAnsi"/>
          <w:b/>
          <w:sz w:val="24"/>
          <w:szCs w:val="24"/>
        </w:rPr>
      </w:pPr>
      <w:r>
        <w:rPr>
          <w:rFonts w:ascii="Comic Sans MS" w:hAnsi="Comic Sans MS"/>
          <w:sz w:val="24"/>
          <w:szCs w:val="24"/>
        </w:rPr>
        <w:t xml:space="preserve"> </w:t>
      </w:r>
      <w:proofErr w:type="spellStart"/>
      <w:r w:rsidRPr="005A468B">
        <w:rPr>
          <w:rFonts w:cstheme="minorHAnsi"/>
          <w:b/>
          <w:sz w:val="24"/>
          <w:szCs w:val="24"/>
        </w:rPr>
        <w:t>Grau</w:t>
      </w:r>
      <w:proofErr w:type="spellEnd"/>
      <w:r w:rsidRPr="005A468B">
        <w:rPr>
          <w:rFonts w:cstheme="minorHAnsi"/>
          <w:b/>
          <w:sz w:val="24"/>
          <w:szCs w:val="24"/>
        </w:rPr>
        <w:t xml:space="preserve"> de </w:t>
      </w:r>
      <w:proofErr w:type="spellStart"/>
      <w:r w:rsidRPr="005A468B">
        <w:rPr>
          <w:rFonts w:cstheme="minorHAnsi"/>
          <w:b/>
          <w:sz w:val="24"/>
          <w:szCs w:val="24"/>
        </w:rPr>
        <w:t>satisfação</w:t>
      </w:r>
      <w:proofErr w:type="spellEnd"/>
      <w:r w:rsidR="001C62CB">
        <w:rPr>
          <w:rFonts w:cstheme="minorHAnsi"/>
          <w:b/>
          <w:sz w:val="24"/>
          <w:szCs w:val="24"/>
        </w:rPr>
        <w:t>:</w:t>
      </w:r>
    </w:p>
    <w:p w:rsidR="008274CE" w:rsidRDefault="008274CE" w:rsidP="005A468B">
      <w:pPr>
        <w:spacing w:after="0"/>
        <w:ind w:right="-1135"/>
        <w:rPr>
          <w:rFonts w:ascii="Comic Sans MS" w:hAnsi="Comic Sans MS" w:cs="Arial"/>
          <w:b/>
          <w:sz w:val="24"/>
          <w:szCs w:val="24"/>
        </w:rPr>
      </w:pPr>
    </w:p>
    <w:p w:rsidR="00E649F3" w:rsidRDefault="005A468B" w:rsidP="00E649F3">
      <w:pPr>
        <w:rPr>
          <w:lang w:val="pt-PT"/>
        </w:rPr>
      </w:pPr>
      <w:r>
        <w:rPr>
          <w:noProof/>
          <w:lang w:val="pt-PT" w:eastAsia="pt-PT"/>
        </w:rPr>
        <w:drawing>
          <wp:anchor distT="0" distB="0" distL="114300" distR="114300" simplePos="0" relativeHeight="251675648" behindDoc="1" locked="0" layoutInCell="1" allowOverlap="1">
            <wp:simplePos x="0" y="0"/>
            <wp:positionH relativeFrom="column">
              <wp:posOffset>3095625</wp:posOffset>
            </wp:positionH>
            <wp:positionV relativeFrom="paragraph">
              <wp:posOffset>12065</wp:posOffset>
            </wp:positionV>
            <wp:extent cx="2609850" cy="2000250"/>
            <wp:effectExtent l="0" t="0" r="0" b="0"/>
            <wp:wrapTight wrapText="bothSides">
              <wp:wrapPolygon edited="0">
                <wp:start x="0" y="0"/>
                <wp:lineTo x="0" y="21394"/>
                <wp:lineTo x="21442" y="21394"/>
                <wp:lineTo x="21442" y="0"/>
                <wp:lineTo x="0" y="0"/>
              </wp:wrapPolygon>
            </wp:wrapTight>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r w:rsidR="00284634">
        <w:rPr>
          <w:noProof/>
          <w:lang w:val="pt-PT" w:eastAsia="pt-PT"/>
        </w:rPr>
        <w:drawing>
          <wp:inline distT="0" distB="0" distL="0" distR="0">
            <wp:extent cx="2676525" cy="2095500"/>
            <wp:effectExtent l="0" t="0" r="9525" b="0"/>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E649F3" w:rsidRDefault="005A468B" w:rsidP="00E649F3">
      <w:pPr>
        <w:rPr>
          <w:lang w:val="pt-PT"/>
        </w:rPr>
      </w:pPr>
      <w:r>
        <w:rPr>
          <w:noProof/>
          <w:lang w:val="pt-PT" w:eastAsia="pt-PT"/>
        </w:rPr>
        <w:drawing>
          <wp:anchor distT="0" distB="0" distL="114300" distR="114300" simplePos="0" relativeHeight="251676672" behindDoc="1" locked="0" layoutInCell="1" allowOverlap="1">
            <wp:simplePos x="0" y="0"/>
            <wp:positionH relativeFrom="margin">
              <wp:posOffset>1162050</wp:posOffset>
            </wp:positionH>
            <wp:positionV relativeFrom="paragraph">
              <wp:posOffset>21590</wp:posOffset>
            </wp:positionV>
            <wp:extent cx="3257550" cy="2181225"/>
            <wp:effectExtent l="0" t="0" r="0" b="9525"/>
            <wp:wrapTight wrapText="bothSides">
              <wp:wrapPolygon edited="0">
                <wp:start x="0" y="0"/>
                <wp:lineTo x="0" y="21506"/>
                <wp:lineTo x="21474" y="21506"/>
                <wp:lineTo x="21474" y="0"/>
                <wp:lineTo x="0" y="0"/>
              </wp:wrapPolygon>
            </wp:wrapTight>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p>
    <w:p w:rsidR="00284634" w:rsidRPr="00E649F3" w:rsidRDefault="00284634" w:rsidP="00E649F3">
      <w:pPr>
        <w:rPr>
          <w:lang w:val="pt-PT"/>
        </w:rPr>
      </w:pPr>
    </w:p>
    <w:p w:rsidR="00284634" w:rsidRDefault="00284634">
      <w:pPr>
        <w:rPr>
          <w:lang w:val="pt-PT"/>
        </w:rPr>
      </w:pPr>
    </w:p>
    <w:p w:rsidR="00284634" w:rsidRDefault="00284634">
      <w:pPr>
        <w:rPr>
          <w:lang w:val="pt-PT"/>
        </w:rPr>
      </w:pPr>
    </w:p>
    <w:p w:rsidR="00284634" w:rsidRDefault="00284634">
      <w:pPr>
        <w:rPr>
          <w:lang w:val="pt-PT"/>
        </w:rPr>
      </w:pPr>
    </w:p>
    <w:p w:rsidR="00284634" w:rsidRDefault="00284634">
      <w:pPr>
        <w:rPr>
          <w:lang w:val="pt-PT"/>
        </w:rPr>
      </w:pPr>
    </w:p>
    <w:p w:rsidR="00DC546C" w:rsidRDefault="00DC546C">
      <w:pPr>
        <w:rPr>
          <w:lang w:val="pt-PT"/>
        </w:rPr>
      </w:pPr>
    </w:p>
    <w:p w:rsidR="001C62CB" w:rsidRDefault="001C62CB">
      <w:pPr>
        <w:rPr>
          <w:lang w:val="pt-PT"/>
        </w:rPr>
      </w:pPr>
    </w:p>
    <w:p w:rsidR="00894B5E" w:rsidRDefault="00894B5E">
      <w:pPr>
        <w:rPr>
          <w:lang w:val="pt-PT"/>
        </w:rPr>
      </w:pPr>
    </w:p>
    <w:p w:rsidR="004B0B89" w:rsidRPr="005A468B" w:rsidRDefault="0063673C">
      <w:pPr>
        <w:rPr>
          <w:rFonts w:cstheme="minorHAnsi"/>
          <w:b/>
          <w:sz w:val="36"/>
          <w:szCs w:val="36"/>
          <w:lang w:val="pt-PT"/>
        </w:rPr>
      </w:pPr>
      <w:r w:rsidRPr="005A468B">
        <w:rPr>
          <w:rFonts w:cstheme="minorHAnsi"/>
          <w:b/>
          <w:noProof/>
          <w:sz w:val="36"/>
          <w:szCs w:val="36"/>
          <w:lang w:val="pt-PT" w:eastAsia="pt-PT"/>
        </w:rPr>
        <w:lastRenderedPageBreak/>
        <w:drawing>
          <wp:anchor distT="0" distB="0" distL="114300" distR="114300" simplePos="0" relativeHeight="251670528" behindDoc="1" locked="0" layoutInCell="1" allowOverlap="1">
            <wp:simplePos x="0" y="0"/>
            <wp:positionH relativeFrom="margin">
              <wp:posOffset>4561224</wp:posOffset>
            </wp:positionH>
            <wp:positionV relativeFrom="paragraph">
              <wp:posOffset>13392</wp:posOffset>
            </wp:positionV>
            <wp:extent cx="1296035" cy="1361440"/>
            <wp:effectExtent l="76200" t="38100" r="132715" b="86360"/>
            <wp:wrapTight wrapText="bothSides">
              <wp:wrapPolygon edited="0">
                <wp:start x="-1270" y="-604"/>
                <wp:lineTo x="-952" y="22970"/>
                <wp:lineTo x="23494" y="22970"/>
                <wp:lineTo x="23812" y="19041"/>
                <wp:lineTo x="23812" y="4231"/>
                <wp:lineTo x="23494" y="-302"/>
                <wp:lineTo x="23494" y="-604"/>
                <wp:lineTo x="-1270" y="-604"/>
              </wp:wrapPolygon>
            </wp:wrapTight>
            <wp:docPr id="13" name="Imagem 13" descr="F:\Nossa Associação\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ossa Associação\unnamed.jpg"/>
                    <pic:cNvPicPr>
                      <a:picLocks noChangeAspect="1" noChangeArrowheads="1"/>
                    </pic:cNvPicPr>
                  </pic:nvPicPr>
                  <pic:blipFill rotWithShape="1">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41052"/>
                    <a:stretch/>
                  </pic:blipFill>
                  <pic:spPr bwMode="auto">
                    <a:xfrm>
                      <a:off x="0" y="0"/>
                      <a:ext cx="1296035" cy="1361440"/>
                    </a:xfrm>
                    <a:prstGeom prst="rect">
                      <a:avLst/>
                    </a:prstGeom>
                    <a:ln w="28575" cap="sq">
                      <a:solidFill>
                        <a:srgbClr val="000000"/>
                      </a:solidFill>
                      <a:miter lim="800000"/>
                    </a:ln>
                    <a:effectLst>
                      <a:outerShdw blurRad="57150" dist="50800" dir="2700000" algn="tl" rotWithShape="0">
                        <a:srgbClr val="000000">
                          <a:alpha val="40000"/>
                        </a:srgbClr>
                      </a:outerShdw>
                    </a:effectLst>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E649F3" w:rsidRPr="005A468B">
        <w:rPr>
          <w:rFonts w:cstheme="minorHAnsi"/>
          <w:b/>
          <w:sz w:val="36"/>
          <w:szCs w:val="36"/>
          <w:lang w:val="pt-PT"/>
        </w:rPr>
        <w:t xml:space="preserve">Formação </w:t>
      </w:r>
      <w:r w:rsidR="001C387C" w:rsidRPr="005A468B">
        <w:rPr>
          <w:rFonts w:cstheme="minorHAnsi"/>
          <w:b/>
          <w:sz w:val="36"/>
          <w:szCs w:val="36"/>
          <w:lang w:val="pt-PT"/>
        </w:rPr>
        <w:t>de Boccia na UCC ACREDITA</w:t>
      </w:r>
    </w:p>
    <w:p w:rsidR="001C387C" w:rsidRPr="005A468B" w:rsidRDefault="00E56D11">
      <w:pPr>
        <w:rPr>
          <w:sz w:val="24"/>
          <w:szCs w:val="24"/>
          <w:lang w:val="pt-PT"/>
        </w:rPr>
      </w:pPr>
      <w:r w:rsidRPr="005A468B">
        <w:rPr>
          <w:sz w:val="24"/>
          <w:szCs w:val="24"/>
          <w:lang w:val="pt-PT"/>
        </w:rPr>
        <w:t xml:space="preserve">Data: 30 de julho </w:t>
      </w:r>
    </w:p>
    <w:p w:rsidR="00E56D11" w:rsidRPr="005A468B" w:rsidRDefault="00E56D11">
      <w:pPr>
        <w:rPr>
          <w:sz w:val="24"/>
          <w:szCs w:val="24"/>
          <w:lang w:val="pt-PT"/>
        </w:rPr>
      </w:pPr>
      <w:r w:rsidRPr="005A468B">
        <w:rPr>
          <w:sz w:val="24"/>
          <w:szCs w:val="24"/>
          <w:lang w:val="pt-PT"/>
        </w:rPr>
        <w:t>Local: Unidade de Cuidados Continuados – Acredita Viseu</w:t>
      </w:r>
    </w:p>
    <w:p w:rsidR="00E56D11" w:rsidRDefault="00E56D11">
      <w:pPr>
        <w:rPr>
          <w:sz w:val="24"/>
          <w:szCs w:val="24"/>
          <w:lang w:val="pt-PT"/>
        </w:rPr>
      </w:pPr>
      <w:r w:rsidRPr="005A468B">
        <w:rPr>
          <w:sz w:val="24"/>
          <w:szCs w:val="24"/>
          <w:lang w:val="pt-PT"/>
        </w:rPr>
        <w:t>Hora:10.00h – 12.00h</w:t>
      </w:r>
    </w:p>
    <w:p w:rsidR="00CA4C5A" w:rsidRPr="00CA4C5A" w:rsidRDefault="00CA4C5A">
      <w:pPr>
        <w:rPr>
          <w:sz w:val="24"/>
          <w:szCs w:val="24"/>
          <w:lang w:val="pt-PT"/>
        </w:rPr>
      </w:pPr>
      <w:r>
        <w:rPr>
          <w:sz w:val="24"/>
          <w:szCs w:val="24"/>
          <w:lang w:val="pt-PT"/>
        </w:rPr>
        <w:t>Responsável pela Ação: Flávio Peres Rodrigues</w:t>
      </w:r>
    </w:p>
    <w:p w:rsidR="00E56D11" w:rsidRPr="000A7966" w:rsidRDefault="00E56D11" w:rsidP="000A7966">
      <w:pPr>
        <w:spacing w:after="0"/>
        <w:ind w:left="-851" w:right="-1135" w:firstLine="851"/>
        <w:rPr>
          <w:rFonts w:cstheme="minorHAnsi"/>
          <w:b/>
          <w:sz w:val="24"/>
          <w:szCs w:val="24"/>
        </w:rPr>
      </w:pPr>
      <w:proofErr w:type="spellStart"/>
      <w:r w:rsidRPr="000A7966">
        <w:rPr>
          <w:rFonts w:cstheme="minorHAnsi"/>
          <w:b/>
          <w:sz w:val="24"/>
          <w:szCs w:val="24"/>
        </w:rPr>
        <w:t>Descrição</w:t>
      </w:r>
      <w:proofErr w:type="spellEnd"/>
      <w:r w:rsidRPr="000A7966">
        <w:rPr>
          <w:rFonts w:cstheme="minorHAnsi"/>
          <w:b/>
          <w:sz w:val="24"/>
          <w:szCs w:val="24"/>
        </w:rPr>
        <w:t>:</w:t>
      </w:r>
    </w:p>
    <w:p w:rsidR="0063673C" w:rsidRPr="0063673C" w:rsidRDefault="0063673C" w:rsidP="0063673C">
      <w:pPr>
        <w:spacing w:after="0"/>
        <w:ind w:left="-851" w:right="-1135"/>
        <w:rPr>
          <w:rFonts w:ascii="Comic Sans MS" w:hAnsi="Comic Sans MS" w:cs="Arial"/>
          <w:b/>
          <w:sz w:val="24"/>
          <w:szCs w:val="24"/>
        </w:rPr>
      </w:pPr>
    </w:p>
    <w:p w:rsidR="0063673C" w:rsidRDefault="00E56D11" w:rsidP="00CA4C5A">
      <w:pPr>
        <w:jc w:val="both"/>
        <w:rPr>
          <w:lang w:val="pt-PT"/>
        </w:rPr>
      </w:pPr>
      <w:r>
        <w:rPr>
          <w:lang w:val="pt-PT"/>
        </w:rPr>
        <w:t>Esta iniciativa partiu do convite por duas técnicas desta associação, Esta atividade decorreu na UCC – ACREDITA, na Sala de Bem – estar dos seus utentes.</w:t>
      </w:r>
    </w:p>
    <w:p w:rsidR="0063673C" w:rsidRPr="000A7966" w:rsidRDefault="0063673C" w:rsidP="000A7966">
      <w:pPr>
        <w:spacing w:after="0"/>
        <w:ind w:left="-851" w:right="-1135" w:firstLine="851"/>
        <w:rPr>
          <w:rFonts w:cstheme="minorHAnsi"/>
          <w:b/>
          <w:sz w:val="24"/>
          <w:szCs w:val="24"/>
        </w:rPr>
      </w:pPr>
      <w:proofErr w:type="spellStart"/>
      <w:r w:rsidRPr="000A7966">
        <w:rPr>
          <w:rFonts w:cstheme="minorHAnsi"/>
          <w:b/>
          <w:sz w:val="24"/>
          <w:szCs w:val="24"/>
        </w:rPr>
        <w:t>Ficha</w:t>
      </w:r>
      <w:proofErr w:type="spellEnd"/>
      <w:r w:rsidRPr="000A7966">
        <w:rPr>
          <w:rFonts w:cstheme="minorHAnsi"/>
          <w:b/>
          <w:sz w:val="24"/>
          <w:szCs w:val="24"/>
        </w:rPr>
        <w:t xml:space="preserve"> do </w:t>
      </w:r>
      <w:proofErr w:type="spellStart"/>
      <w:r w:rsidRPr="000A7966">
        <w:rPr>
          <w:rFonts w:cstheme="minorHAnsi"/>
          <w:b/>
          <w:sz w:val="24"/>
          <w:szCs w:val="24"/>
        </w:rPr>
        <w:t>Projeto</w:t>
      </w:r>
      <w:proofErr w:type="spellEnd"/>
    </w:p>
    <w:p w:rsidR="0063673C" w:rsidRPr="000A7966" w:rsidRDefault="0063673C" w:rsidP="000A7966">
      <w:pPr>
        <w:spacing w:after="0"/>
        <w:ind w:left="-851" w:right="-1135" w:firstLine="851"/>
        <w:rPr>
          <w:rFonts w:cstheme="minorHAnsi"/>
          <w:b/>
          <w:sz w:val="24"/>
          <w:szCs w:val="24"/>
        </w:rPr>
      </w:pPr>
    </w:p>
    <w:p w:rsidR="00E56D11" w:rsidRPr="000A7966" w:rsidRDefault="00E56D11" w:rsidP="000A7966">
      <w:pPr>
        <w:spacing w:after="0"/>
        <w:ind w:left="-851" w:right="-1135" w:firstLine="851"/>
        <w:rPr>
          <w:rFonts w:cstheme="minorHAnsi"/>
          <w:b/>
          <w:sz w:val="24"/>
          <w:szCs w:val="24"/>
        </w:rPr>
      </w:pPr>
      <w:proofErr w:type="spellStart"/>
      <w:r w:rsidRPr="000A7966">
        <w:rPr>
          <w:rFonts w:cstheme="minorHAnsi"/>
          <w:b/>
          <w:sz w:val="24"/>
          <w:szCs w:val="24"/>
        </w:rPr>
        <w:t>Objetivos</w:t>
      </w:r>
      <w:proofErr w:type="spellEnd"/>
      <w:r w:rsidRPr="000A7966">
        <w:rPr>
          <w:rFonts w:cstheme="minorHAnsi"/>
          <w:b/>
          <w:sz w:val="24"/>
          <w:szCs w:val="24"/>
        </w:rPr>
        <w:t>:</w:t>
      </w:r>
    </w:p>
    <w:p w:rsidR="00E56D11" w:rsidRPr="00284634" w:rsidRDefault="00E56D11" w:rsidP="00AD1335">
      <w:pPr>
        <w:pStyle w:val="PargrafodaLista"/>
        <w:numPr>
          <w:ilvl w:val="0"/>
          <w:numId w:val="7"/>
        </w:numPr>
        <w:rPr>
          <w:sz w:val="24"/>
          <w:szCs w:val="24"/>
          <w:lang w:val="pt-PT"/>
        </w:rPr>
      </w:pPr>
      <w:r w:rsidRPr="00284634">
        <w:rPr>
          <w:sz w:val="24"/>
          <w:szCs w:val="24"/>
          <w:lang w:val="pt-PT"/>
        </w:rPr>
        <w:t>Promover e Divulgar a modalidade de Boccia</w:t>
      </w:r>
      <w:r w:rsidR="0063673C" w:rsidRPr="00284634">
        <w:rPr>
          <w:sz w:val="24"/>
          <w:szCs w:val="24"/>
          <w:lang w:val="pt-PT"/>
        </w:rPr>
        <w:t>, junto de L</w:t>
      </w:r>
      <w:r w:rsidRPr="00284634">
        <w:rPr>
          <w:sz w:val="24"/>
          <w:szCs w:val="24"/>
          <w:lang w:val="pt-PT"/>
        </w:rPr>
        <w:t>ares e Instituições;</w:t>
      </w:r>
    </w:p>
    <w:p w:rsidR="00E56D11" w:rsidRPr="00284634" w:rsidRDefault="00E56D11" w:rsidP="00AD1335">
      <w:pPr>
        <w:pStyle w:val="PargrafodaLista"/>
        <w:numPr>
          <w:ilvl w:val="0"/>
          <w:numId w:val="7"/>
        </w:numPr>
        <w:rPr>
          <w:sz w:val="24"/>
          <w:szCs w:val="24"/>
          <w:lang w:val="pt-PT"/>
        </w:rPr>
      </w:pPr>
      <w:r w:rsidRPr="00284634">
        <w:rPr>
          <w:sz w:val="24"/>
          <w:szCs w:val="24"/>
          <w:lang w:val="pt-PT"/>
        </w:rPr>
        <w:t>Formar/ Informar os técnicos que mais estão com os utentes;</w:t>
      </w:r>
    </w:p>
    <w:p w:rsidR="00E56D11" w:rsidRPr="000A7966" w:rsidRDefault="00E56D11" w:rsidP="00AD1335">
      <w:pPr>
        <w:pStyle w:val="PargrafodaLista"/>
        <w:numPr>
          <w:ilvl w:val="0"/>
          <w:numId w:val="7"/>
        </w:numPr>
        <w:rPr>
          <w:sz w:val="24"/>
          <w:szCs w:val="24"/>
          <w:lang w:val="pt-PT"/>
        </w:rPr>
      </w:pPr>
      <w:r w:rsidRPr="00284634">
        <w:rPr>
          <w:sz w:val="24"/>
          <w:szCs w:val="24"/>
          <w:lang w:val="pt-PT"/>
        </w:rPr>
        <w:t>Promover a atividade física e lazer na 3ª idade</w:t>
      </w:r>
    </w:p>
    <w:p w:rsidR="000A7966" w:rsidRPr="000A7966" w:rsidRDefault="00E56D11" w:rsidP="001C62CB">
      <w:pPr>
        <w:spacing w:after="0"/>
        <w:ind w:left="-851" w:right="-1135" w:firstLine="851"/>
        <w:rPr>
          <w:rFonts w:cstheme="minorHAnsi"/>
          <w:b/>
          <w:sz w:val="24"/>
          <w:szCs w:val="24"/>
        </w:rPr>
      </w:pPr>
      <w:proofErr w:type="spellStart"/>
      <w:r w:rsidRPr="000A7966">
        <w:rPr>
          <w:rFonts w:cstheme="minorHAnsi"/>
          <w:b/>
          <w:sz w:val="24"/>
          <w:szCs w:val="24"/>
        </w:rPr>
        <w:t>População</w:t>
      </w:r>
      <w:proofErr w:type="spellEnd"/>
      <w:r w:rsidRPr="000A7966">
        <w:rPr>
          <w:rFonts w:cstheme="minorHAnsi"/>
          <w:b/>
          <w:sz w:val="24"/>
          <w:szCs w:val="24"/>
        </w:rPr>
        <w:t xml:space="preserve"> </w:t>
      </w:r>
      <w:proofErr w:type="spellStart"/>
      <w:r w:rsidRPr="000A7966">
        <w:rPr>
          <w:rFonts w:cstheme="minorHAnsi"/>
          <w:b/>
          <w:sz w:val="24"/>
          <w:szCs w:val="24"/>
        </w:rPr>
        <w:t>Alvo</w:t>
      </w:r>
      <w:proofErr w:type="spellEnd"/>
      <w:r w:rsidRPr="000A7966">
        <w:rPr>
          <w:rFonts w:cstheme="minorHAnsi"/>
          <w:b/>
          <w:sz w:val="24"/>
          <w:szCs w:val="24"/>
        </w:rPr>
        <w:t>:</w:t>
      </w:r>
    </w:p>
    <w:p w:rsidR="00E56D11" w:rsidRPr="000A7966" w:rsidRDefault="00E56D11" w:rsidP="00AD1335">
      <w:pPr>
        <w:pStyle w:val="PargrafodaLista"/>
        <w:numPr>
          <w:ilvl w:val="0"/>
          <w:numId w:val="8"/>
        </w:numPr>
        <w:rPr>
          <w:sz w:val="24"/>
          <w:szCs w:val="24"/>
          <w:lang w:val="pt-PT"/>
        </w:rPr>
      </w:pPr>
      <w:r w:rsidRPr="000A7966">
        <w:rPr>
          <w:sz w:val="24"/>
          <w:szCs w:val="24"/>
          <w:lang w:val="pt-PT"/>
        </w:rPr>
        <w:t>12 Cli</w:t>
      </w:r>
      <w:r w:rsidR="001C62CB">
        <w:rPr>
          <w:sz w:val="24"/>
          <w:szCs w:val="24"/>
          <w:lang w:val="pt-PT"/>
        </w:rPr>
        <w:t xml:space="preserve">entes 3 Colaboradores da UCC – </w:t>
      </w:r>
      <w:r w:rsidRPr="000A7966">
        <w:rPr>
          <w:sz w:val="24"/>
          <w:szCs w:val="24"/>
          <w:lang w:val="pt-PT"/>
        </w:rPr>
        <w:t xml:space="preserve">ACREDITA </w:t>
      </w:r>
    </w:p>
    <w:p w:rsidR="000A7966" w:rsidRPr="000A7966" w:rsidRDefault="00E56D11" w:rsidP="001C62CB">
      <w:pPr>
        <w:spacing w:after="0"/>
        <w:ind w:left="-851" w:right="-1135" w:firstLine="851"/>
        <w:rPr>
          <w:rFonts w:cstheme="minorHAnsi"/>
          <w:b/>
          <w:sz w:val="24"/>
          <w:szCs w:val="24"/>
        </w:rPr>
      </w:pPr>
      <w:proofErr w:type="spellStart"/>
      <w:r w:rsidRPr="000A7966">
        <w:rPr>
          <w:rFonts w:cstheme="minorHAnsi"/>
          <w:b/>
          <w:sz w:val="24"/>
          <w:szCs w:val="24"/>
        </w:rPr>
        <w:t>Abrangência</w:t>
      </w:r>
      <w:proofErr w:type="spellEnd"/>
      <w:r w:rsidR="000A7966">
        <w:rPr>
          <w:rFonts w:cstheme="minorHAnsi"/>
          <w:b/>
          <w:sz w:val="24"/>
          <w:szCs w:val="24"/>
        </w:rPr>
        <w:t>:</w:t>
      </w:r>
    </w:p>
    <w:p w:rsidR="00E56D11" w:rsidRPr="00E56D11" w:rsidRDefault="00E56D11" w:rsidP="00AD1335">
      <w:pPr>
        <w:pStyle w:val="PargrafodaLista"/>
        <w:numPr>
          <w:ilvl w:val="0"/>
          <w:numId w:val="3"/>
        </w:numPr>
        <w:spacing w:after="0"/>
        <w:ind w:right="-1135" w:firstLine="557"/>
        <w:rPr>
          <w:rFonts w:ascii="Comic Sans MS" w:hAnsi="Comic Sans MS" w:cs="Arial"/>
          <w:sz w:val="24"/>
          <w:szCs w:val="24"/>
        </w:rPr>
      </w:pPr>
      <w:r w:rsidRPr="001C62CB">
        <w:rPr>
          <w:lang w:val="pt-PT"/>
        </w:rPr>
        <w:t>Local –</w:t>
      </w:r>
      <w:r w:rsidRPr="00E56D11">
        <w:rPr>
          <w:rFonts w:ascii="Comic Sans MS" w:hAnsi="Comic Sans MS" w:cs="Arial"/>
          <w:sz w:val="24"/>
          <w:szCs w:val="24"/>
        </w:rPr>
        <w:t xml:space="preserve"> </w:t>
      </w:r>
      <w:r>
        <w:rPr>
          <w:lang w:val="pt-PT"/>
        </w:rPr>
        <w:t>Unidade de Cuidados Continuados – Acredita Viseu</w:t>
      </w:r>
    </w:p>
    <w:p w:rsidR="00E56D11" w:rsidRPr="00E56D11" w:rsidRDefault="00E56D11" w:rsidP="00E56D11">
      <w:pPr>
        <w:pStyle w:val="PargrafodaLista"/>
        <w:spacing w:after="0"/>
        <w:ind w:left="-131" w:right="-1135"/>
        <w:rPr>
          <w:rFonts w:ascii="Comic Sans MS" w:hAnsi="Comic Sans MS" w:cs="Arial"/>
          <w:sz w:val="24"/>
          <w:szCs w:val="24"/>
        </w:rPr>
      </w:pPr>
    </w:p>
    <w:p w:rsidR="001C62CB" w:rsidRDefault="0040183E" w:rsidP="001C62CB">
      <w:pPr>
        <w:spacing w:after="0"/>
        <w:ind w:right="-1135"/>
        <w:rPr>
          <w:rFonts w:cstheme="minorHAnsi"/>
          <w:b/>
          <w:sz w:val="24"/>
          <w:szCs w:val="24"/>
        </w:rPr>
      </w:pPr>
      <w:proofErr w:type="spellStart"/>
      <w:r>
        <w:rPr>
          <w:rFonts w:cstheme="minorHAnsi"/>
          <w:b/>
          <w:sz w:val="24"/>
          <w:szCs w:val="24"/>
        </w:rPr>
        <w:t>Parceiros</w:t>
      </w:r>
      <w:proofErr w:type="spellEnd"/>
      <w:r>
        <w:rPr>
          <w:rFonts w:cstheme="minorHAnsi"/>
          <w:b/>
          <w:sz w:val="24"/>
          <w:szCs w:val="24"/>
        </w:rPr>
        <w:t xml:space="preserve"> / </w:t>
      </w:r>
      <w:proofErr w:type="spellStart"/>
      <w:r>
        <w:rPr>
          <w:rFonts w:cstheme="minorHAnsi"/>
          <w:b/>
          <w:sz w:val="24"/>
          <w:szCs w:val="24"/>
        </w:rPr>
        <w:t>Colaboradores</w:t>
      </w:r>
      <w:proofErr w:type="spellEnd"/>
      <w:r>
        <w:rPr>
          <w:rFonts w:cstheme="minorHAnsi"/>
          <w:b/>
          <w:sz w:val="24"/>
          <w:szCs w:val="24"/>
        </w:rPr>
        <w:t>:</w:t>
      </w:r>
    </w:p>
    <w:p w:rsidR="00E56D11" w:rsidRPr="001C62CB" w:rsidRDefault="001C62CB" w:rsidP="00AD1335">
      <w:pPr>
        <w:pStyle w:val="PargrafodaLista"/>
        <w:numPr>
          <w:ilvl w:val="0"/>
          <w:numId w:val="11"/>
        </w:numPr>
        <w:spacing w:after="0"/>
        <w:ind w:right="-1135"/>
        <w:rPr>
          <w:rFonts w:cstheme="minorHAnsi"/>
          <w:sz w:val="24"/>
          <w:szCs w:val="24"/>
        </w:rPr>
      </w:pPr>
      <w:proofErr w:type="spellStart"/>
      <w:r w:rsidRPr="001C62CB">
        <w:rPr>
          <w:rFonts w:cstheme="minorHAnsi"/>
          <w:sz w:val="24"/>
          <w:szCs w:val="24"/>
        </w:rPr>
        <w:t>Instituto</w:t>
      </w:r>
      <w:proofErr w:type="spellEnd"/>
      <w:r w:rsidRPr="001C62CB">
        <w:rPr>
          <w:rFonts w:cstheme="minorHAnsi"/>
          <w:sz w:val="24"/>
          <w:szCs w:val="24"/>
        </w:rPr>
        <w:t xml:space="preserve"> </w:t>
      </w:r>
      <w:proofErr w:type="spellStart"/>
      <w:r w:rsidRPr="001C62CB">
        <w:rPr>
          <w:rFonts w:cstheme="minorHAnsi"/>
          <w:sz w:val="24"/>
          <w:szCs w:val="24"/>
        </w:rPr>
        <w:t>Português</w:t>
      </w:r>
      <w:proofErr w:type="spellEnd"/>
      <w:r w:rsidRPr="001C62CB">
        <w:rPr>
          <w:rFonts w:cstheme="minorHAnsi"/>
          <w:sz w:val="24"/>
          <w:szCs w:val="24"/>
        </w:rPr>
        <w:t xml:space="preserve"> de </w:t>
      </w:r>
      <w:proofErr w:type="spellStart"/>
      <w:r w:rsidRPr="001C62CB">
        <w:rPr>
          <w:rFonts w:cstheme="minorHAnsi"/>
          <w:sz w:val="24"/>
          <w:szCs w:val="24"/>
        </w:rPr>
        <w:t>Desporto</w:t>
      </w:r>
      <w:proofErr w:type="spellEnd"/>
      <w:r w:rsidRPr="001C62CB">
        <w:rPr>
          <w:rFonts w:cstheme="minorHAnsi"/>
          <w:sz w:val="24"/>
          <w:szCs w:val="24"/>
        </w:rPr>
        <w:t xml:space="preserve"> e </w:t>
      </w:r>
      <w:proofErr w:type="spellStart"/>
      <w:r w:rsidRPr="001C62CB">
        <w:rPr>
          <w:rFonts w:cstheme="minorHAnsi"/>
          <w:sz w:val="24"/>
          <w:szCs w:val="24"/>
        </w:rPr>
        <w:t>Juventude</w:t>
      </w:r>
      <w:proofErr w:type="spellEnd"/>
      <w:r w:rsidRPr="001C62CB">
        <w:rPr>
          <w:rFonts w:cstheme="minorHAnsi"/>
          <w:sz w:val="24"/>
          <w:szCs w:val="24"/>
        </w:rPr>
        <w:t xml:space="preserve"> - IPDJ</w:t>
      </w:r>
    </w:p>
    <w:p w:rsidR="001C62CB" w:rsidRDefault="001C62CB" w:rsidP="00AD1335">
      <w:pPr>
        <w:pStyle w:val="PargrafodaLista"/>
        <w:numPr>
          <w:ilvl w:val="0"/>
          <w:numId w:val="10"/>
        </w:numPr>
        <w:spacing w:after="0"/>
        <w:ind w:right="-1135"/>
        <w:rPr>
          <w:rFonts w:cstheme="minorHAnsi"/>
          <w:sz w:val="24"/>
          <w:szCs w:val="24"/>
        </w:rPr>
      </w:pPr>
      <w:r w:rsidRPr="00CA4C5A">
        <w:rPr>
          <w:rFonts w:cstheme="minorHAnsi"/>
          <w:sz w:val="24"/>
          <w:szCs w:val="24"/>
        </w:rPr>
        <w:t>Games</w:t>
      </w:r>
      <w:r w:rsidR="00627D32">
        <w:rPr>
          <w:rFonts w:cstheme="minorHAnsi"/>
          <w:sz w:val="24"/>
          <w:szCs w:val="24"/>
        </w:rPr>
        <w:t xml:space="preserve"> &amp;</w:t>
      </w:r>
      <w:r w:rsidRPr="00CA4C5A">
        <w:rPr>
          <w:rFonts w:cstheme="minorHAnsi"/>
          <w:sz w:val="24"/>
          <w:szCs w:val="24"/>
        </w:rPr>
        <w:t xml:space="preserve"> Challenges – </w:t>
      </w:r>
      <w:proofErr w:type="spellStart"/>
      <w:r w:rsidRPr="00CA4C5A">
        <w:rPr>
          <w:rFonts w:cstheme="minorHAnsi"/>
          <w:sz w:val="24"/>
          <w:szCs w:val="24"/>
        </w:rPr>
        <w:t>Equipamento</w:t>
      </w:r>
      <w:proofErr w:type="spellEnd"/>
      <w:r w:rsidRPr="00CA4C5A">
        <w:rPr>
          <w:rFonts w:cstheme="minorHAnsi"/>
          <w:sz w:val="24"/>
          <w:szCs w:val="24"/>
        </w:rPr>
        <w:t xml:space="preserve"> e Material de </w:t>
      </w:r>
      <w:proofErr w:type="spellStart"/>
      <w:r w:rsidRPr="00CA4C5A">
        <w:rPr>
          <w:rFonts w:cstheme="minorHAnsi"/>
          <w:sz w:val="24"/>
          <w:szCs w:val="24"/>
        </w:rPr>
        <w:t>Boccia</w:t>
      </w:r>
      <w:proofErr w:type="spellEnd"/>
    </w:p>
    <w:p w:rsidR="00E56D11" w:rsidRPr="000A7966" w:rsidRDefault="00E56D11" w:rsidP="000A7966">
      <w:pPr>
        <w:spacing w:after="0"/>
        <w:ind w:left="-851" w:right="-1135" w:firstLine="851"/>
        <w:rPr>
          <w:rFonts w:cstheme="minorHAnsi"/>
          <w:b/>
          <w:sz w:val="24"/>
          <w:szCs w:val="24"/>
        </w:rPr>
      </w:pPr>
    </w:p>
    <w:p w:rsidR="00E56D11" w:rsidRPr="000A7966" w:rsidRDefault="00E56D11" w:rsidP="000A7966">
      <w:pPr>
        <w:spacing w:after="0"/>
        <w:ind w:left="-851" w:right="-1135" w:firstLine="851"/>
        <w:rPr>
          <w:rFonts w:cstheme="minorHAnsi"/>
          <w:b/>
          <w:sz w:val="24"/>
          <w:szCs w:val="24"/>
        </w:rPr>
      </w:pPr>
      <w:r w:rsidRPr="000A7966">
        <w:rPr>
          <w:rFonts w:cstheme="minorHAnsi"/>
          <w:b/>
          <w:sz w:val="24"/>
          <w:szCs w:val="24"/>
        </w:rPr>
        <w:t xml:space="preserve"> </w:t>
      </w:r>
      <w:proofErr w:type="spellStart"/>
      <w:r w:rsidRPr="000A7966">
        <w:rPr>
          <w:rFonts w:cstheme="minorHAnsi"/>
          <w:b/>
          <w:sz w:val="24"/>
          <w:szCs w:val="24"/>
        </w:rPr>
        <w:t>Grau</w:t>
      </w:r>
      <w:proofErr w:type="spellEnd"/>
      <w:r w:rsidRPr="000A7966">
        <w:rPr>
          <w:rFonts w:cstheme="minorHAnsi"/>
          <w:b/>
          <w:sz w:val="24"/>
          <w:szCs w:val="24"/>
        </w:rPr>
        <w:t xml:space="preserve"> de </w:t>
      </w:r>
      <w:proofErr w:type="spellStart"/>
      <w:r w:rsidRPr="000A7966">
        <w:rPr>
          <w:rFonts w:cstheme="minorHAnsi"/>
          <w:b/>
          <w:sz w:val="24"/>
          <w:szCs w:val="24"/>
        </w:rPr>
        <w:t>satisfação</w:t>
      </w:r>
      <w:proofErr w:type="spellEnd"/>
    </w:p>
    <w:p w:rsidR="000A7966" w:rsidRPr="000A7966" w:rsidRDefault="000A7966" w:rsidP="00CA4C5A">
      <w:pPr>
        <w:spacing w:after="0"/>
        <w:ind w:right="-1135"/>
        <w:rPr>
          <w:rFonts w:cstheme="minorHAnsi"/>
          <w:b/>
          <w:sz w:val="24"/>
          <w:szCs w:val="24"/>
        </w:rPr>
      </w:pPr>
    </w:p>
    <w:p w:rsidR="004B0B89" w:rsidRPr="001C62CB" w:rsidRDefault="004B0B89" w:rsidP="001C62CB">
      <w:pPr>
        <w:spacing w:after="0"/>
        <w:ind w:left="-851" w:right="-1135" w:firstLine="851"/>
        <w:rPr>
          <w:rFonts w:cstheme="minorHAnsi"/>
          <w:b/>
          <w:sz w:val="24"/>
          <w:szCs w:val="24"/>
        </w:rPr>
      </w:pPr>
      <w:proofErr w:type="spellStart"/>
      <w:r w:rsidRPr="000A7966">
        <w:rPr>
          <w:rFonts w:cstheme="minorHAnsi"/>
          <w:b/>
          <w:sz w:val="24"/>
          <w:szCs w:val="24"/>
        </w:rPr>
        <w:t>Aspetos</w:t>
      </w:r>
      <w:proofErr w:type="spellEnd"/>
      <w:r w:rsidRPr="000A7966">
        <w:rPr>
          <w:rFonts w:cstheme="minorHAnsi"/>
          <w:b/>
          <w:sz w:val="24"/>
          <w:szCs w:val="24"/>
        </w:rPr>
        <w:t xml:space="preserve"> </w:t>
      </w:r>
      <w:proofErr w:type="spellStart"/>
      <w:r w:rsidRPr="000A7966">
        <w:rPr>
          <w:rFonts w:cstheme="minorHAnsi"/>
          <w:b/>
          <w:sz w:val="24"/>
          <w:szCs w:val="24"/>
        </w:rPr>
        <w:t>posit</w:t>
      </w:r>
      <w:r w:rsidR="0063673C" w:rsidRPr="000A7966">
        <w:rPr>
          <w:rFonts w:cstheme="minorHAnsi"/>
          <w:b/>
          <w:sz w:val="24"/>
          <w:szCs w:val="24"/>
        </w:rPr>
        <w:t>iv</w:t>
      </w:r>
      <w:r w:rsidRPr="000A7966">
        <w:rPr>
          <w:rFonts w:cstheme="minorHAnsi"/>
          <w:b/>
          <w:sz w:val="24"/>
          <w:szCs w:val="24"/>
        </w:rPr>
        <w:t>os</w:t>
      </w:r>
      <w:proofErr w:type="spellEnd"/>
      <w:r w:rsidRPr="000A7966">
        <w:rPr>
          <w:rFonts w:cstheme="minorHAnsi"/>
          <w:b/>
          <w:sz w:val="24"/>
          <w:szCs w:val="24"/>
        </w:rPr>
        <w:t>:</w:t>
      </w:r>
    </w:p>
    <w:p w:rsidR="004B0B89" w:rsidRPr="000A7966" w:rsidRDefault="004B0B89" w:rsidP="000A7966">
      <w:pPr>
        <w:spacing w:after="0"/>
        <w:ind w:right="-1135" w:firstLine="284"/>
        <w:rPr>
          <w:lang w:val="pt-PT"/>
        </w:rPr>
      </w:pPr>
      <w:r w:rsidRPr="000A7966">
        <w:rPr>
          <w:lang w:val="pt-PT"/>
        </w:rPr>
        <w:t>Os objetivos foram cumpridos. Os participantes gostaram muito, divertiram-se e gostariam de repetir.</w:t>
      </w:r>
      <w:r w:rsidR="001C62CB">
        <w:rPr>
          <w:lang w:val="pt-PT"/>
        </w:rPr>
        <w:t xml:space="preserve"> Os colaboradores viram os seus </w:t>
      </w:r>
      <w:r w:rsidRPr="000A7966">
        <w:rPr>
          <w:lang w:val="pt-PT"/>
        </w:rPr>
        <w:t>utentes com uma alegria que antes não era tão notória. Assim como o diálogo entre os utentes foi muito maior. O piso da sala era bom para aprática da modalidade.</w:t>
      </w:r>
    </w:p>
    <w:p w:rsidR="0063673C" w:rsidRPr="0063673C" w:rsidRDefault="0063673C" w:rsidP="004B0B89">
      <w:pPr>
        <w:spacing w:after="0"/>
        <w:ind w:left="-851" w:right="-1135"/>
        <w:rPr>
          <w:rFonts w:cstheme="minorHAnsi"/>
          <w:sz w:val="24"/>
          <w:szCs w:val="24"/>
        </w:rPr>
      </w:pPr>
    </w:p>
    <w:p w:rsidR="004B0B89" w:rsidRPr="0063673C" w:rsidRDefault="004B0B89" w:rsidP="001C62CB">
      <w:pPr>
        <w:spacing w:after="0"/>
        <w:ind w:left="-851" w:right="-1135" w:firstLine="851"/>
        <w:rPr>
          <w:rFonts w:cstheme="minorHAnsi"/>
          <w:b/>
          <w:sz w:val="24"/>
          <w:szCs w:val="24"/>
        </w:rPr>
      </w:pPr>
      <w:proofErr w:type="spellStart"/>
      <w:r w:rsidRPr="000A7966">
        <w:rPr>
          <w:rFonts w:cstheme="minorHAnsi"/>
          <w:b/>
          <w:sz w:val="24"/>
          <w:szCs w:val="24"/>
        </w:rPr>
        <w:t>Aspetos</w:t>
      </w:r>
      <w:proofErr w:type="spellEnd"/>
      <w:r w:rsidRPr="000A7966">
        <w:rPr>
          <w:rFonts w:cstheme="minorHAnsi"/>
          <w:b/>
          <w:sz w:val="24"/>
          <w:szCs w:val="24"/>
        </w:rPr>
        <w:t xml:space="preserve"> </w:t>
      </w:r>
      <w:proofErr w:type="spellStart"/>
      <w:r w:rsidRPr="000A7966">
        <w:rPr>
          <w:rFonts w:cstheme="minorHAnsi"/>
          <w:b/>
          <w:sz w:val="24"/>
          <w:szCs w:val="24"/>
        </w:rPr>
        <w:t>negativos</w:t>
      </w:r>
      <w:proofErr w:type="spellEnd"/>
      <w:r w:rsidRPr="000A7966">
        <w:rPr>
          <w:rFonts w:cstheme="minorHAnsi"/>
          <w:b/>
          <w:sz w:val="24"/>
          <w:szCs w:val="24"/>
        </w:rPr>
        <w:t>:</w:t>
      </w:r>
    </w:p>
    <w:p w:rsidR="004B0B89" w:rsidRPr="000A7966" w:rsidRDefault="001C62CB" w:rsidP="000A7966">
      <w:pPr>
        <w:spacing w:after="0"/>
        <w:ind w:right="-1135" w:firstLine="284"/>
        <w:rPr>
          <w:lang w:val="pt-PT"/>
        </w:rPr>
      </w:pPr>
      <w:r>
        <w:rPr>
          <w:lang w:val="pt-PT"/>
        </w:rPr>
        <w:t>O fa</w:t>
      </w:r>
      <w:r w:rsidR="004B0B89" w:rsidRPr="000A7966">
        <w:rPr>
          <w:lang w:val="pt-PT"/>
        </w:rPr>
        <w:t xml:space="preserve">to da sala ser pequena impediu de </w:t>
      </w:r>
      <w:proofErr w:type="spellStart"/>
      <w:r w:rsidR="004B0B89" w:rsidRPr="000A7966">
        <w:rPr>
          <w:lang w:val="pt-PT"/>
        </w:rPr>
        <w:t>realizer</w:t>
      </w:r>
      <w:proofErr w:type="spellEnd"/>
      <w:r w:rsidR="004B0B89" w:rsidRPr="000A7966">
        <w:rPr>
          <w:lang w:val="pt-PT"/>
        </w:rPr>
        <w:t xml:space="preserve"> os jogos em modalidade de equipas, de forma a ser maior o número de utentes a praticar.</w:t>
      </w:r>
    </w:p>
    <w:p w:rsidR="00E649F3" w:rsidRDefault="00E649F3">
      <w:pPr>
        <w:rPr>
          <w:lang w:val="pt-PT"/>
        </w:rPr>
      </w:pPr>
    </w:p>
    <w:p w:rsidR="00DC546C" w:rsidRDefault="00CA4C5A">
      <w:pPr>
        <w:rPr>
          <w:lang w:val="pt-PT"/>
        </w:rPr>
      </w:pPr>
      <w:r w:rsidRPr="00E6186E">
        <w:rPr>
          <w:noProof/>
          <w:lang w:val="pt-PT" w:eastAsia="pt-PT"/>
        </w:rPr>
        <w:lastRenderedPageBreak/>
        <w:drawing>
          <wp:anchor distT="0" distB="0" distL="114300" distR="114300" simplePos="0" relativeHeight="251680768" behindDoc="0" locked="0" layoutInCell="1" allowOverlap="1">
            <wp:simplePos x="0" y="0"/>
            <wp:positionH relativeFrom="page">
              <wp:posOffset>5886450</wp:posOffset>
            </wp:positionH>
            <wp:positionV relativeFrom="margin">
              <wp:posOffset>18415</wp:posOffset>
            </wp:positionV>
            <wp:extent cx="1280795" cy="720725"/>
            <wp:effectExtent l="323850" t="323850" r="319405" b="3270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20140484.jpg"/>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80795" cy="720725"/>
                    </a:xfrm>
                    <a:prstGeom prst="round2DiagRect">
                      <a:avLst>
                        <a:gd name="adj1" fmla="val 16667"/>
                        <a:gd name="adj2" fmla="val 0"/>
                      </a:avLst>
                    </a:prstGeom>
                    <a:ln w="88900" cap="sq">
                      <a:solidFill>
                        <a:srgbClr val="A5C249"/>
                      </a:solidFill>
                      <a:miter lim="800000"/>
                    </a:ln>
                    <a:effectLst>
                      <a:outerShdw blurRad="254000" algn="tl" rotWithShape="0">
                        <a:srgbClr val="000000">
                          <a:alpha val="43000"/>
                        </a:srgbClr>
                      </a:outerShdw>
                    </a:effectLst>
                  </pic:spPr>
                </pic:pic>
              </a:graphicData>
            </a:graphic>
          </wp:anchor>
        </w:drawing>
      </w:r>
      <w:r w:rsidR="000A7966">
        <w:rPr>
          <w:noProof/>
          <w:lang w:val="pt-PT" w:eastAsia="pt-PT"/>
        </w:rPr>
        <w:drawing>
          <wp:inline distT="0" distB="0" distL="0" distR="0">
            <wp:extent cx="3657600" cy="533400"/>
            <wp:effectExtent l="38100" t="0" r="19050" b="0"/>
            <wp:docPr id="12" name="Diagrama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r w:rsidRPr="00CA4C5A">
        <w:rPr>
          <w:noProof/>
          <w:lang w:val="pt-PT" w:eastAsia="pt-PT"/>
        </w:rPr>
        <w:t xml:space="preserve"> </w:t>
      </w:r>
    </w:p>
    <w:p w:rsidR="00E649F3" w:rsidRDefault="00E649F3">
      <w:pPr>
        <w:rPr>
          <w:lang w:val="pt-PT"/>
        </w:rPr>
      </w:pPr>
    </w:p>
    <w:p w:rsidR="00426310" w:rsidRPr="000A7966" w:rsidRDefault="00C35633" w:rsidP="000A7966">
      <w:pPr>
        <w:rPr>
          <w:rFonts w:cstheme="minorHAnsi"/>
          <w:b/>
          <w:sz w:val="36"/>
          <w:szCs w:val="36"/>
          <w:lang w:val="pt-PT"/>
        </w:rPr>
      </w:pPr>
      <w:proofErr w:type="spellStart"/>
      <w:r w:rsidRPr="000A7966">
        <w:rPr>
          <w:rFonts w:cstheme="minorHAnsi"/>
          <w:b/>
          <w:sz w:val="36"/>
          <w:szCs w:val="36"/>
          <w:lang w:val="pt-PT"/>
        </w:rPr>
        <w:t>Metting</w:t>
      </w:r>
      <w:proofErr w:type="spellEnd"/>
      <w:r w:rsidRPr="000A7966">
        <w:rPr>
          <w:rFonts w:cstheme="minorHAnsi"/>
          <w:b/>
          <w:sz w:val="36"/>
          <w:szCs w:val="36"/>
          <w:lang w:val="pt-PT"/>
        </w:rPr>
        <w:t xml:space="preserve"> </w:t>
      </w:r>
      <w:proofErr w:type="spellStart"/>
      <w:r w:rsidRPr="000A7966">
        <w:rPr>
          <w:rFonts w:cstheme="minorHAnsi"/>
          <w:b/>
          <w:sz w:val="36"/>
          <w:szCs w:val="36"/>
          <w:lang w:val="pt-PT"/>
        </w:rPr>
        <w:t>Athletic</w:t>
      </w:r>
      <w:proofErr w:type="spellEnd"/>
      <w:r w:rsidRPr="000A7966">
        <w:rPr>
          <w:rFonts w:cstheme="minorHAnsi"/>
          <w:b/>
          <w:sz w:val="36"/>
          <w:szCs w:val="36"/>
          <w:lang w:val="pt-PT"/>
        </w:rPr>
        <w:t xml:space="preserve"> Integrado “Cidade de Viseu” </w:t>
      </w:r>
    </w:p>
    <w:p w:rsidR="00DC26C6" w:rsidRPr="005A468B" w:rsidRDefault="00DC26C6" w:rsidP="00DC26C6">
      <w:pPr>
        <w:rPr>
          <w:sz w:val="24"/>
          <w:szCs w:val="24"/>
          <w:lang w:val="pt-PT"/>
        </w:rPr>
      </w:pPr>
      <w:r w:rsidRPr="005A468B">
        <w:rPr>
          <w:sz w:val="24"/>
          <w:szCs w:val="24"/>
          <w:lang w:val="pt-PT"/>
        </w:rPr>
        <w:t xml:space="preserve">Data: </w:t>
      </w:r>
      <w:r w:rsidR="005D7254">
        <w:rPr>
          <w:sz w:val="24"/>
          <w:szCs w:val="24"/>
          <w:lang w:val="pt-PT"/>
        </w:rPr>
        <w:t>30 de abril</w:t>
      </w:r>
    </w:p>
    <w:p w:rsidR="00DC26C6" w:rsidRPr="005A468B" w:rsidRDefault="00DC26C6" w:rsidP="00DC26C6">
      <w:pPr>
        <w:rPr>
          <w:sz w:val="24"/>
          <w:szCs w:val="24"/>
          <w:lang w:val="pt-PT"/>
        </w:rPr>
      </w:pPr>
      <w:r w:rsidRPr="005A468B">
        <w:rPr>
          <w:sz w:val="24"/>
          <w:szCs w:val="24"/>
          <w:lang w:val="pt-PT"/>
        </w:rPr>
        <w:t xml:space="preserve">Local: </w:t>
      </w:r>
      <w:r w:rsidR="005D7254">
        <w:rPr>
          <w:sz w:val="24"/>
          <w:szCs w:val="24"/>
          <w:lang w:val="pt-PT"/>
        </w:rPr>
        <w:t>Pista Sintética do Fontelo</w:t>
      </w:r>
    </w:p>
    <w:p w:rsidR="00DC26C6" w:rsidRDefault="00DC26C6" w:rsidP="00DC26C6">
      <w:pPr>
        <w:rPr>
          <w:sz w:val="24"/>
          <w:szCs w:val="24"/>
          <w:lang w:val="pt-PT"/>
        </w:rPr>
      </w:pPr>
      <w:r w:rsidRPr="005A468B">
        <w:rPr>
          <w:sz w:val="24"/>
          <w:szCs w:val="24"/>
          <w:lang w:val="pt-PT"/>
        </w:rPr>
        <w:t>Hora:</w:t>
      </w:r>
      <w:r w:rsidR="005D7254">
        <w:rPr>
          <w:sz w:val="24"/>
          <w:szCs w:val="24"/>
          <w:lang w:val="pt-PT"/>
        </w:rPr>
        <w:t xml:space="preserve"> </w:t>
      </w:r>
    </w:p>
    <w:p w:rsidR="00DC26C6" w:rsidRPr="00CA4C5A" w:rsidRDefault="00DC26C6" w:rsidP="00DC26C6">
      <w:pPr>
        <w:rPr>
          <w:sz w:val="24"/>
          <w:szCs w:val="24"/>
          <w:lang w:val="pt-PT"/>
        </w:rPr>
      </w:pPr>
      <w:r>
        <w:rPr>
          <w:sz w:val="24"/>
          <w:szCs w:val="24"/>
          <w:lang w:val="pt-PT"/>
        </w:rPr>
        <w:t>Responsável pela Ação:</w:t>
      </w:r>
      <w:r w:rsidR="00CB6F7E">
        <w:rPr>
          <w:sz w:val="24"/>
          <w:szCs w:val="24"/>
          <w:lang w:val="pt-PT"/>
        </w:rPr>
        <w:t xml:space="preserve"> Raimundo Esteves</w:t>
      </w:r>
    </w:p>
    <w:p w:rsidR="00DC26C6" w:rsidRDefault="00DC26C6" w:rsidP="00DC26C6">
      <w:pPr>
        <w:spacing w:after="0"/>
        <w:ind w:left="-851" w:right="-1135" w:firstLine="851"/>
        <w:rPr>
          <w:rFonts w:cstheme="minorHAnsi"/>
          <w:b/>
          <w:sz w:val="24"/>
          <w:szCs w:val="24"/>
        </w:rPr>
      </w:pPr>
      <w:proofErr w:type="spellStart"/>
      <w:r w:rsidRPr="000A7966">
        <w:rPr>
          <w:rFonts w:cstheme="minorHAnsi"/>
          <w:b/>
          <w:sz w:val="24"/>
          <w:szCs w:val="24"/>
        </w:rPr>
        <w:t>Descrição</w:t>
      </w:r>
      <w:proofErr w:type="spellEnd"/>
      <w:r w:rsidRPr="000A7966">
        <w:rPr>
          <w:rFonts w:cstheme="minorHAnsi"/>
          <w:b/>
          <w:sz w:val="24"/>
          <w:szCs w:val="24"/>
        </w:rPr>
        <w:t>:</w:t>
      </w:r>
    </w:p>
    <w:p w:rsidR="00CB6F7E" w:rsidRDefault="00CB6F7E" w:rsidP="00DC26C6">
      <w:pPr>
        <w:spacing w:after="0"/>
        <w:ind w:left="-851" w:right="-1135" w:firstLine="851"/>
        <w:rPr>
          <w:rFonts w:cstheme="minorHAnsi"/>
          <w:b/>
          <w:sz w:val="24"/>
          <w:szCs w:val="24"/>
        </w:rPr>
      </w:pPr>
    </w:p>
    <w:p w:rsidR="00CB6F7E" w:rsidRDefault="00CB6F7E" w:rsidP="00CB6F7E">
      <w:pPr>
        <w:jc w:val="both"/>
      </w:pPr>
      <w:proofErr w:type="spellStart"/>
      <w:r>
        <w:t>Evento</w:t>
      </w:r>
      <w:proofErr w:type="spellEnd"/>
      <w:r>
        <w:t xml:space="preserve"> </w:t>
      </w:r>
      <w:proofErr w:type="spellStart"/>
      <w:r>
        <w:t>realizado</w:t>
      </w:r>
      <w:proofErr w:type="spellEnd"/>
      <w:r>
        <w:t xml:space="preserve"> </w:t>
      </w:r>
      <w:proofErr w:type="spellStart"/>
      <w:r>
        <w:t>na</w:t>
      </w:r>
      <w:proofErr w:type="spellEnd"/>
      <w:r>
        <w:t xml:space="preserve"> </w:t>
      </w:r>
      <w:proofErr w:type="spellStart"/>
      <w:r>
        <w:t>pista</w:t>
      </w:r>
      <w:proofErr w:type="spellEnd"/>
      <w:r>
        <w:t xml:space="preserve"> </w:t>
      </w:r>
      <w:proofErr w:type="spellStart"/>
      <w:r>
        <w:t>sintética</w:t>
      </w:r>
      <w:proofErr w:type="spellEnd"/>
      <w:r>
        <w:t xml:space="preserve"> do </w:t>
      </w:r>
      <w:proofErr w:type="spellStart"/>
      <w:r>
        <w:t>Estádio</w:t>
      </w:r>
      <w:proofErr w:type="spellEnd"/>
      <w:r>
        <w:t xml:space="preserve"> Municipal do </w:t>
      </w:r>
      <w:proofErr w:type="spellStart"/>
      <w:r>
        <w:t>Fontelo</w:t>
      </w:r>
      <w:proofErr w:type="spellEnd"/>
      <w:r>
        <w:t xml:space="preserve">, com </w:t>
      </w:r>
      <w:proofErr w:type="spellStart"/>
      <w:r>
        <w:t>caracter</w:t>
      </w:r>
      <w:proofErr w:type="spellEnd"/>
      <w:r>
        <w:t xml:space="preserve"> </w:t>
      </w:r>
      <w:proofErr w:type="spellStart"/>
      <w:r>
        <w:t>competitivo</w:t>
      </w:r>
      <w:proofErr w:type="spellEnd"/>
      <w:r>
        <w:t xml:space="preserve"> </w:t>
      </w:r>
      <w:proofErr w:type="spellStart"/>
      <w:r>
        <w:t>para</w:t>
      </w:r>
      <w:proofErr w:type="spellEnd"/>
      <w:r>
        <w:t xml:space="preserve"> </w:t>
      </w:r>
      <w:proofErr w:type="spellStart"/>
      <w:r>
        <w:t>atletas</w:t>
      </w:r>
      <w:proofErr w:type="spellEnd"/>
      <w:r>
        <w:t xml:space="preserve"> de ambos </w:t>
      </w:r>
      <w:proofErr w:type="spellStart"/>
      <w:r>
        <w:t>os</w:t>
      </w:r>
      <w:proofErr w:type="spellEnd"/>
      <w:r>
        <w:t xml:space="preserve"> </w:t>
      </w:r>
      <w:proofErr w:type="spellStart"/>
      <w:r>
        <w:t>sexos</w:t>
      </w:r>
      <w:proofErr w:type="spellEnd"/>
      <w:r>
        <w:t xml:space="preserve"> e </w:t>
      </w:r>
      <w:proofErr w:type="spellStart"/>
      <w:r>
        <w:t>composto</w:t>
      </w:r>
      <w:proofErr w:type="spellEnd"/>
      <w:r>
        <w:t xml:space="preserve"> </w:t>
      </w:r>
      <w:proofErr w:type="spellStart"/>
      <w:r>
        <w:t>por</w:t>
      </w:r>
      <w:proofErr w:type="spellEnd"/>
      <w:r>
        <w:t xml:space="preserve"> um </w:t>
      </w:r>
      <w:proofErr w:type="spellStart"/>
      <w:r>
        <w:t>quadro</w:t>
      </w:r>
      <w:proofErr w:type="spellEnd"/>
      <w:r>
        <w:t xml:space="preserve"> </w:t>
      </w:r>
      <w:proofErr w:type="spellStart"/>
      <w:r>
        <w:t>competitivo</w:t>
      </w:r>
      <w:proofErr w:type="spellEnd"/>
      <w:r>
        <w:t xml:space="preserve"> </w:t>
      </w:r>
      <w:proofErr w:type="spellStart"/>
      <w:r>
        <w:t>definido</w:t>
      </w:r>
      <w:proofErr w:type="spellEnd"/>
      <w:r>
        <w:t xml:space="preserve"> </w:t>
      </w:r>
      <w:proofErr w:type="spellStart"/>
      <w:r>
        <w:t>para</w:t>
      </w:r>
      <w:proofErr w:type="spellEnd"/>
      <w:r>
        <w:t xml:space="preserve"> </w:t>
      </w:r>
      <w:proofErr w:type="spellStart"/>
      <w:r>
        <w:t>os</w:t>
      </w:r>
      <w:proofErr w:type="spellEnd"/>
      <w:r>
        <w:t xml:space="preserve"> </w:t>
      </w:r>
      <w:proofErr w:type="spellStart"/>
      <w:r>
        <w:t>vários</w:t>
      </w:r>
      <w:proofErr w:type="spellEnd"/>
      <w:r>
        <w:t xml:space="preserve"> </w:t>
      </w:r>
      <w:proofErr w:type="spellStart"/>
      <w:r>
        <w:t>escalões</w:t>
      </w:r>
      <w:proofErr w:type="spellEnd"/>
      <w:r>
        <w:t xml:space="preserve"> - </w:t>
      </w:r>
      <w:proofErr w:type="spellStart"/>
      <w:r>
        <w:t>Infantis</w:t>
      </w:r>
      <w:proofErr w:type="spellEnd"/>
      <w:r>
        <w:t xml:space="preserve">, </w:t>
      </w:r>
      <w:proofErr w:type="spellStart"/>
      <w:r>
        <w:t>Iniciados</w:t>
      </w:r>
      <w:proofErr w:type="spellEnd"/>
      <w:r>
        <w:t xml:space="preserve"> e </w:t>
      </w:r>
      <w:proofErr w:type="spellStart"/>
      <w:r>
        <w:t>Absolutos</w:t>
      </w:r>
      <w:proofErr w:type="spellEnd"/>
      <w:r>
        <w:t xml:space="preserve"> (</w:t>
      </w:r>
      <w:proofErr w:type="spellStart"/>
      <w:r>
        <w:t>Juvenis</w:t>
      </w:r>
      <w:proofErr w:type="spellEnd"/>
      <w:r>
        <w:t xml:space="preserve">, </w:t>
      </w:r>
      <w:proofErr w:type="spellStart"/>
      <w:r>
        <w:t>Juniores</w:t>
      </w:r>
      <w:proofErr w:type="spellEnd"/>
      <w:r>
        <w:t xml:space="preserve"> e </w:t>
      </w:r>
      <w:proofErr w:type="spellStart"/>
      <w:r>
        <w:t>Seniores</w:t>
      </w:r>
      <w:proofErr w:type="spellEnd"/>
      <w:r>
        <w:t>).</w:t>
      </w:r>
    </w:p>
    <w:p w:rsidR="00DC26C6" w:rsidRPr="00284DBF" w:rsidRDefault="00CB6F7E" w:rsidP="00284DBF">
      <w:pPr>
        <w:jc w:val="both"/>
      </w:pPr>
      <w:proofErr w:type="spellStart"/>
      <w:r>
        <w:t>Esta</w:t>
      </w:r>
      <w:proofErr w:type="spellEnd"/>
      <w:r>
        <w:t xml:space="preserve"> </w:t>
      </w:r>
      <w:proofErr w:type="spellStart"/>
      <w:r>
        <w:t>prova</w:t>
      </w:r>
      <w:proofErr w:type="spellEnd"/>
      <w:r>
        <w:t xml:space="preserve"> </w:t>
      </w:r>
      <w:proofErr w:type="spellStart"/>
      <w:r>
        <w:t>contou</w:t>
      </w:r>
      <w:proofErr w:type="spellEnd"/>
      <w:r>
        <w:t xml:space="preserve"> com a </w:t>
      </w:r>
      <w:proofErr w:type="spellStart"/>
      <w:r>
        <w:t>presença</w:t>
      </w:r>
      <w:proofErr w:type="spellEnd"/>
      <w:r>
        <w:t xml:space="preserve"> de </w:t>
      </w:r>
      <w:proofErr w:type="spellStart"/>
      <w:r>
        <w:t>atletas</w:t>
      </w:r>
      <w:proofErr w:type="spellEnd"/>
      <w:r>
        <w:t xml:space="preserve"> </w:t>
      </w:r>
      <w:proofErr w:type="spellStart"/>
      <w:r>
        <w:t>em</w:t>
      </w:r>
      <w:proofErr w:type="spellEnd"/>
      <w:r>
        <w:t xml:space="preserve"> </w:t>
      </w:r>
      <w:proofErr w:type="spellStart"/>
      <w:r>
        <w:t>representação</w:t>
      </w:r>
      <w:proofErr w:type="spellEnd"/>
      <w:r>
        <w:t xml:space="preserve"> de </w:t>
      </w:r>
      <w:proofErr w:type="spellStart"/>
      <w:r>
        <w:t>clubes</w:t>
      </w:r>
      <w:proofErr w:type="spellEnd"/>
      <w:r>
        <w:t xml:space="preserve"> </w:t>
      </w:r>
      <w:proofErr w:type="spellStart"/>
      <w:r>
        <w:t>oriundos</w:t>
      </w:r>
      <w:proofErr w:type="spellEnd"/>
      <w:r>
        <w:t xml:space="preserve"> dos </w:t>
      </w:r>
      <w:proofErr w:type="spellStart"/>
      <w:r>
        <w:t>vários</w:t>
      </w:r>
      <w:proofErr w:type="spellEnd"/>
      <w:r>
        <w:t xml:space="preserve"> </w:t>
      </w:r>
      <w:proofErr w:type="spellStart"/>
      <w:r>
        <w:t>pontos</w:t>
      </w:r>
      <w:proofErr w:type="spellEnd"/>
      <w:r>
        <w:t xml:space="preserve"> do </w:t>
      </w:r>
      <w:proofErr w:type="spellStart"/>
      <w:r>
        <w:t>país</w:t>
      </w:r>
      <w:proofErr w:type="spellEnd"/>
      <w:r>
        <w:t xml:space="preserve"> e </w:t>
      </w:r>
      <w:proofErr w:type="spellStart"/>
      <w:r>
        <w:t>Região</w:t>
      </w:r>
      <w:proofErr w:type="spellEnd"/>
      <w:r>
        <w:t xml:space="preserve"> </w:t>
      </w:r>
      <w:proofErr w:type="spellStart"/>
      <w:r>
        <w:t>Autónoma</w:t>
      </w:r>
      <w:proofErr w:type="spellEnd"/>
      <w:r>
        <w:t xml:space="preserve"> </w:t>
      </w:r>
      <w:proofErr w:type="spellStart"/>
      <w:r>
        <w:t>da</w:t>
      </w:r>
      <w:proofErr w:type="spellEnd"/>
      <w:r>
        <w:t xml:space="preserve"> Madeira. </w:t>
      </w:r>
      <w:proofErr w:type="spellStart"/>
      <w:r>
        <w:t>Referencia</w:t>
      </w:r>
      <w:proofErr w:type="spellEnd"/>
      <w:r>
        <w:t xml:space="preserve"> </w:t>
      </w:r>
      <w:proofErr w:type="spellStart"/>
      <w:r>
        <w:t>para</w:t>
      </w:r>
      <w:proofErr w:type="spellEnd"/>
      <w:r>
        <w:t xml:space="preserve"> a </w:t>
      </w:r>
      <w:proofErr w:type="spellStart"/>
      <w:r>
        <w:t>presença</w:t>
      </w:r>
      <w:proofErr w:type="spellEnd"/>
      <w:r>
        <w:t xml:space="preserve"> </w:t>
      </w:r>
      <w:proofErr w:type="spellStart"/>
      <w:r>
        <w:t>da</w:t>
      </w:r>
      <w:proofErr w:type="spellEnd"/>
      <w:r>
        <w:t xml:space="preserve"> </w:t>
      </w:r>
      <w:proofErr w:type="spellStart"/>
      <w:r>
        <w:t>equipa</w:t>
      </w:r>
      <w:proofErr w:type="spellEnd"/>
      <w:r>
        <w:t xml:space="preserve"> </w:t>
      </w:r>
      <w:proofErr w:type="spellStart"/>
      <w:r>
        <w:t>francesa</w:t>
      </w:r>
      <w:proofErr w:type="spellEnd"/>
      <w:r>
        <w:t xml:space="preserve"> dos </w:t>
      </w:r>
      <w:proofErr w:type="spellStart"/>
      <w:r>
        <w:t>arredores</w:t>
      </w:r>
      <w:proofErr w:type="spellEnd"/>
      <w:r>
        <w:t xml:space="preserve"> de Paris, Group </w:t>
      </w:r>
      <w:proofErr w:type="spellStart"/>
      <w:r>
        <w:t>Athlétique</w:t>
      </w:r>
      <w:proofErr w:type="spellEnd"/>
      <w:r>
        <w:t xml:space="preserve"> de Noisy-le-Grand (GANG) </w:t>
      </w:r>
      <w:proofErr w:type="spellStart"/>
      <w:r>
        <w:t>composta</w:t>
      </w:r>
      <w:proofErr w:type="spellEnd"/>
      <w:r>
        <w:t xml:space="preserve"> </w:t>
      </w:r>
      <w:proofErr w:type="spellStart"/>
      <w:r>
        <w:t>por</w:t>
      </w:r>
      <w:proofErr w:type="spellEnd"/>
      <w:r>
        <w:t xml:space="preserve"> </w:t>
      </w:r>
      <w:proofErr w:type="spellStart"/>
      <w:r>
        <w:t>cerca</w:t>
      </w:r>
      <w:proofErr w:type="spellEnd"/>
      <w:r>
        <w:t xml:space="preserve"> de 30 </w:t>
      </w:r>
      <w:proofErr w:type="spellStart"/>
      <w:r>
        <w:t>elementos</w:t>
      </w:r>
      <w:proofErr w:type="spellEnd"/>
      <w:r>
        <w:t xml:space="preserve">, </w:t>
      </w:r>
      <w:proofErr w:type="spellStart"/>
      <w:r>
        <w:t>sendo</w:t>
      </w:r>
      <w:proofErr w:type="spellEnd"/>
      <w:r>
        <w:t xml:space="preserve"> 4 deles </w:t>
      </w:r>
      <w:proofErr w:type="spellStart"/>
      <w:r>
        <w:t>técnicos</w:t>
      </w:r>
      <w:proofErr w:type="spellEnd"/>
      <w:r>
        <w:t xml:space="preserve"> e </w:t>
      </w:r>
      <w:proofErr w:type="spellStart"/>
      <w:r>
        <w:t>os</w:t>
      </w:r>
      <w:proofErr w:type="spellEnd"/>
      <w:r>
        <w:t xml:space="preserve"> </w:t>
      </w:r>
      <w:proofErr w:type="spellStart"/>
      <w:r>
        <w:t>restantes</w:t>
      </w:r>
      <w:proofErr w:type="spellEnd"/>
      <w:r>
        <w:t xml:space="preserve">, </w:t>
      </w:r>
      <w:proofErr w:type="spellStart"/>
      <w:r>
        <w:t>atletas</w:t>
      </w:r>
      <w:proofErr w:type="spellEnd"/>
      <w:r>
        <w:t xml:space="preserve">. </w:t>
      </w:r>
      <w:proofErr w:type="spellStart"/>
      <w:r>
        <w:t>Curiosidade</w:t>
      </w:r>
      <w:proofErr w:type="spellEnd"/>
      <w:r>
        <w:t xml:space="preserve"> </w:t>
      </w:r>
      <w:proofErr w:type="spellStart"/>
      <w:r>
        <w:t>para</w:t>
      </w:r>
      <w:proofErr w:type="spellEnd"/>
      <w:r>
        <w:t xml:space="preserve"> um dos </w:t>
      </w:r>
      <w:proofErr w:type="spellStart"/>
      <w:r>
        <w:t>técnicos</w:t>
      </w:r>
      <w:proofErr w:type="spellEnd"/>
      <w:r>
        <w:t xml:space="preserve">, a </w:t>
      </w:r>
      <w:proofErr w:type="spellStart"/>
      <w:r>
        <w:t>internacional</w:t>
      </w:r>
      <w:proofErr w:type="spellEnd"/>
      <w:r>
        <w:t xml:space="preserve"> e </w:t>
      </w:r>
      <w:proofErr w:type="spellStart"/>
      <w:r>
        <w:t>olímpica</w:t>
      </w:r>
      <w:proofErr w:type="spellEnd"/>
      <w:r>
        <w:t xml:space="preserve">, </w:t>
      </w:r>
      <w:proofErr w:type="spellStart"/>
      <w:r>
        <w:t>Maryse</w:t>
      </w:r>
      <w:proofErr w:type="spellEnd"/>
      <w:r>
        <w:t xml:space="preserve"> </w:t>
      </w:r>
      <w:proofErr w:type="spellStart"/>
      <w:r>
        <w:t>Éwanjé-Épée</w:t>
      </w:r>
      <w:proofErr w:type="spellEnd"/>
      <w:r>
        <w:t xml:space="preserve">, </w:t>
      </w:r>
      <w:proofErr w:type="spellStart"/>
      <w:r>
        <w:t>medalhada</w:t>
      </w:r>
      <w:proofErr w:type="spellEnd"/>
      <w:r>
        <w:t xml:space="preserve"> </w:t>
      </w:r>
      <w:proofErr w:type="spellStart"/>
      <w:r>
        <w:t>em</w:t>
      </w:r>
      <w:proofErr w:type="spellEnd"/>
      <w:r>
        <w:t xml:space="preserve"> </w:t>
      </w:r>
      <w:proofErr w:type="spellStart"/>
      <w:r>
        <w:t>campeonatos</w:t>
      </w:r>
      <w:proofErr w:type="spellEnd"/>
      <w:r>
        <w:t xml:space="preserve"> </w:t>
      </w:r>
      <w:proofErr w:type="spellStart"/>
      <w:r>
        <w:t>europeus</w:t>
      </w:r>
      <w:proofErr w:type="spellEnd"/>
      <w:r>
        <w:t xml:space="preserve">, </w:t>
      </w:r>
      <w:proofErr w:type="spellStart"/>
      <w:r>
        <w:t>foi</w:t>
      </w:r>
      <w:proofErr w:type="spellEnd"/>
      <w:r>
        <w:t xml:space="preserve"> </w:t>
      </w:r>
      <w:proofErr w:type="spellStart"/>
      <w:r>
        <w:t>recordista</w:t>
      </w:r>
      <w:proofErr w:type="spellEnd"/>
      <w:r>
        <w:t xml:space="preserve"> </w:t>
      </w:r>
      <w:proofErr w:type="spellStart"/>
      <w:r>
        <w:t>francesa</w:t>
      </w:r>
      <w:proofErr w:type="spellEnd"/>
      <w:r>
        <w:t xml:space="preserve"> do </w:t>
      </w:r>
      <w:proofErr w:type="spellStart"/>
      <w:r>
        <w:t>salto</w:t>
      </w:r>
      <w:proofErr w:type="spellEnd"/>
      <w:r>
        <w:t xml:space="preserve"> </w:t>
      </w:r>
      <w:proofErr w:type="spellStart"/>
      <w:r>
        <w:t>em</w:t>
      </w:r>
      <w:proofErr w:type="spellEnd"/>
      <w:r>
        <w:t xml:space="preserve"> </w:t>
      </w:r>
      <w:proofErr w:type="spellStart"/>
      <w:r>
        <w:t>altura</w:t>
      </w:r>
      <w:proofErr w:type="spellEnd"/>
      <w:r>
        <w:t xml:space="preserve"> </w:t>
      </w:r>
      <w:proofErr w:type="spellStart"/>
      <w:r>
        <w:t>durante</w:t>
      </w:r>
      <w:proofErr w:type="spellEnd"/>
      <w:r>
        <w:t xml:space="preserve"> 24 </w:t>
      </w:r>
      <w:proofErr w:type="spellStart"/>
      <w:r>
        <w:t>anos</w:t>
      </w:r>
      <w:proofErr w:type="spellEnd"/>
      <w:r>
        <w:t xml:space="preserve"> e </w:t>
      </w:r>
      <w:proofErr w:type="spellStart"/>
      <w:r>
        <w:t>hoje</w:t>
      </w:r>
      <w:proofErr w:type="spellEnd"/>
      <w:r>
        <w:t xml:space="preserve">, </w:t>
      </w:r>
      <w:proofErr w:type="spellStart"/>
      <w:r>
        <w:t>também</w:t>
      </w:r>
      <w:proofErr w:type="spellEnd"/>
      <w:r>
        <w:t xml:space="preserve"> </w:t>
      </w:r>
      <w:proofErr w:type="spellStart"/>
      <w:r>
        <w:t>apresentadora</w:t>
      </w:r>
      <w:proofErr w:type="spellEnd"/>
      <w:r>
        <w:t xml:space="preserve"> de </w:t>
      </w:r>
      <w:proofErr w:type="spellStart"/>
      <w:r>
        <w:t>televisão</w:t>
      </w:r>
      <w:proofErr w:type="spellEnd"/>
      <w:r>
        <w:t xml:space="preserve">. </w:t>
      </w:r>
    </w:p>
    <w:p w:rsidR="00DC26C6" w:rsidRPr="000A7966" w:rsidRDefault="00DC26C6" w:rsidP="00DC26C6">
      <w:pPr>
        <w:spacing w:after="0"/>
        <w:ind w:left="-851" w:right="-1135" w:firstLine="851"/>
        <w:rPr>
          <w:rFonts w:cstheme="minorHAnsi"/>
          <w:b/>
          <w:sz w:val="24"/>
          <w:szCs w:val="24"/>
        </w:rPr>
      </w:pPr>
      <w:proofErr w:type="spellStart"/>
      <w:r w:rsidRPr="000A7966">
        <w:rPr>
          <w:rFonts w:cstheme="minorHAnsi"/>
          <w:b/>
          <w:sz w:val="24"/>
          <w:szCs w:val="24"/>
        </w:rPr>
        <w:t>Ficha</w:t>
      </w:r>
      <w:proofErr w:type="spellEnd"/>
      <w:r w:rsidRPr="000A7966">
        <w:rPr>
          <w:rFonts w:cstheme="minorHAnsi"/>
          <w:b/>
          <w:sz w:val="24"/>
          <w:szCs w:val="24"/>
        </w:rPr>
        <w:t xml:space="preserve"> do </w:t>
      </w:r>
      <w:proofErr w:type="spellStart"/>
      <w:r w:rsidRPr="000A7966">
        <w:rPr>
          <w:rFonts w:cstheme="minorHAnsi"/>
          <w:b/>
          <w:sz w:val="24"/>
          <w:szCs w:val="24"/>
        </w:rPr>
        <w:t>Projeto</w:t>
      </w:r>
      <w:proofErr w:type="spellEnd"/>
    </w:p>
    <w:p w:rsidR="009C437E" w:rsidRPr="000A7966" w:rsidRDefault="009C437E" w:rsidP="00284DBF">
      <w:pPr>
        <w:spacing w:after="0"/>
        <w:ind w:right="-1135"/>
        <w:rPr>
          <w:rFonts w:cstheme="minorHAnsi"/>
          <w:b/>
          <w:sz w:val="24"/>
          <w:szCs w:val="24"/>
        </w:rPr>
      </w:pPr>
    </w:p>
    <w:p w:rsidR="00DC26C6" w:rsidRDefault="00DC26C6" w:rsidP="00DC26C6">
      <w:pPr>
        <w:spacing w:after="0"/>
        <w:ind w:left="-851" w:right="-1135" w:firstLine="851"/>
        <w:rPr>
          <w:rFonts w:cstheme="minorHAnsi"/>
          <w:b/>
          <w:sz w:val="24"/>
          <w:szCs w:val="24"/>
        </w:rPr>
      </w:pPr>
      <w:proofErr w:type="spellStart"/>
      <w:r w:rsidRPr="000A7966">
        <w:rPr>
          <w:rFonts w:cstheme="minorHAnsi"/>
          <w:b/>
          <w:sz w:val="24"/>
          <w:szCs w:val="24"/>
        </w:rPr>
        <w:t>População</w:t>
      </w:r>
      <w:proofErr w:type="spellEnd"/>
      <w:r w:rsidRPr="000A7966">
        <w:rPr>
          <w:rFonts w:cstheme="minorHAnsi"/>
          <w:b/>
          <w:sz w:val="24"/>
          <w:szCs w:val="24"/>
        </w:rPr>
        <w:t xml:space="preserve"> </w:t>
      </w:r>
      <w:proofErr w:type="spellStart"/>
      <w:r w:rsidRPr="000A7966">
        <w:rPr>
          <w:rFonts w:cstheme="minorHAnsi"/>
          <w:b/>
          <w:sz w:val="24"/>
          <w:szCs w:val="24"/>
        </w:rPr>
        <w:t>Alvo</w:t>
      </w:r>
      <w:proofErr w:type="spellEnd"/>
      <w:r w:rsidRPr="000A7966">
        <w:rPr>
          <w:rFonts w:cstheme="minorHAnsi"/>
          <w:b/>
          <w:sz w:val="24"/>
          <w:szCs w:val="24"/>
        </w:rPr>
        <w:t>:</w:t>
      </w:r>
    </w:p>
    <w:p w:rsidR="00606490" w:rsidRDefault="00606490" w:rsidP="00DC26C6">
      <w:pPr>
        <w:spacing w:after="0"/>
        <w:ind w:left="-851" w:right="-1135" w:firstLine="851"/>
        <w:rPr>
          <w:rFonts w:cstheme="minorHAnsi"/>
          <w:b/>
          <w:sz w:val="24"/>
          <w:szCs w:val="24"/>
        </w:rPr>
      </w:pPr>
    </w:p>
    <w:p w:rsidR="00606490" w:rsidRPr="00606490" w:rsidRDefault="00606490" w:rsidP="00AD1335">
      <w:pPr>
        <w:pStyle w:val="PargrafodaLista"/>
        <w:numPr>
          <w:ilvl w:val="0"/>
          <w:numId w:val="24"/>
        </w:numPr>
        <w:spacing w:after="0"/>
        <w:ind w:right="-1135"/>
        <w:rPr>
          <w:sz w:val="24"/>
          <w:szCs w:val="24"/>
          <w:lang w:val="pt-PT"/>
        </w:rPr>
      </w:pPr>
      <w:r w:rsidRPr="00606490">
        <w:rPr>
          <w:sz w:val="24"/>
          <w:szCs w:val="24"/>
          <w:lang w:val="pt-PT"/>
        </w:rPr>
        <w:t>Crianças / jovens atletas não federados</w:t>
      </w:r>
    </w:p>
    <w:p w:rsidR="00606490" w:rsidRDefault="00284DBF" w:rsidP="00AD1335">
      <w:pPr>
        <w:pStyle w:val="PargrafodaLista"/>
        <w:numPr>
          <w:ilvl w:val="0"/>
          <w:numId w:val="24"/>
        </w:numPr>
        <w:spacing w:after="0"/>
        <w:ind w:right="-1135"/>
        <w:rPr>
          <w:sz w:val="24"/>
          <w:szCs w:val="24"/>
          <w:lang w:val="pt-PT"/>
        </w:rPr>
      </w:pPr>
      <w:r>
        <w:rPr>
          <w:sz w:val="24"/>
          <w:szCs w:val="24"/>
          <w:lang w:val="pt-PT"/>
        </w:rPr>
        <w:t>J</w:t>
      </w:r>
      <w:r w:rsidR="00606490" w:rsidRPr="00606490">
        <w:rPr>
          <w:sz w:val="24"/>
          <w:szCs w:val="24"/>
          <w:lang w:val="pt-PT"/>
        </w:rPr>
        <w:t>ovens / adultos atletas federados</w:t>
      </w:r>
      <w:r w:rsidR="00606490">
        <w:rPr>
          <w:sz w:val="24"/>
          <w:szCs w:val="24"/>
          <w:lang w:val="pt-PT"/>
        </w:rPr>
        <w:t xml:space="preserve"> a nível nacional</w:t>
      </w:r>
    </w:p>
    <w:p w:rsidR="00606490" w:rsidRDefault="00606490" w:rsidP="00AD1335">
      <w:pPr>
        <w:pStyle w:val="PargrafodaLista"/>
        <w:numPr>
          <w:ilvl w:val="0"/>
          <w:numId w:val="24"/>
        </w:numPr>
        <w:spacing w:after="0"/>
        <w:ind w:right="-1135"/>
        <w:rPr>
          <w:sz w:val="24"/>
          <w:szCs w:val="24"/>
          <w:lang w:val="pt-PT"/>
        </w:rPr>
      </w:pPr>
      <w:r>
        <w:rPr>
          <w:sz w:val="24"/>
          <w:szCs w:val="24"/>
          <w:lang w:val="pt-PT"/>
        </w:rPr>
        <w:t>J</w:t>
      </w:r>
      <w:r w:rsidRPr="00606490">
        <w:rPr>
          <w:sz w:val="24"/>
          <w:szCs w:val="24"/>
          <w:lang w:val="pt-PT"/>
        </w:rPr>
        <w:t>ovens / adultos atletas federados</w:t>
      </w:r>
      <w:r>
        <w:rPr>
          <w:sz w:val="24"/>
          <w:szCs w:val="24"/>
          <w:lang w:val="pt-PT"/>
        </w:rPr>
        <w:t xml:space="preserve"> a nível internacional - França</w:t>
      </w:r>
    </w:p>
    <w:p w:rsidR="00606490" w:rsidRPr="00606490" w:rsidRDefault="00606490" w:rsidP="00284DBF">
      <w:pPr>
        <w:pStyle w:val="PargrafodaLista"/>
        <w:spacing w:after="0"/>
        <w:ind w:right="-1135"/>
        <w:rPr>
          <w:sz w:val="24"/>
          <w:szCs w:val="24"/>
          <w:lang w:val="pt-PT"/>
        </w:rPr>
      </w:pPr>
    </w:p>
    <w:p w:rsidR="009C437E" w:rsidRDefault="009C437E" w:rsidP="00DC26C6">
      <w:pPr>
        <w:spacing w:after="0"/>
        <w:ind w:left="-851" w:right="-1135" w:firstLine="851"/>
        <w:rPr>
          <w:rFonts w:cstheme="minorHAnsi"/>
          <w:b/>
          <w:sz w:val="24"/>
          <w:szCs w:val="24"/>
        </w:rPr>
      </w:pPr>
    </w:p>
    <w:p w:rsidR="00DC26C6" w:rsidRDefault="00DC26C6" w:rsidP="00DC26C6">
      <w:pPr>
        <w:spacing w:after="0"/>
        <w:ind w:left="-851" w:right="-1135" w:firstLine="851"/>
        <w:rPr>
          <w:rFonts w:cstheme="minorHAnsi"/>
          <w:b/>
          <w:sz w:val="24"/>
          <w:szCs w:val="24"/>
        </w:rPr>
      </w:pPr>
      <w:proofErr w:type="spellStart"/>
      <w:r w:rsidRPr="000A7966">
        <w:rPr>
          <w:rFonts w:cstheme="minorHAnsi"/>
          <w:b/>
          <w:sz w:val="24"/>
          <w:szCs w:val="24"/>
        </w:rPr>
        <w:t>Abrangência</w:t>
      </w:r>
      <w:proofErr w:type="spellEnd"/>
      <w:r>
        <w:rPr>
          <w:rFonts w:cstheme="minorHAnsi"/>
          <w:b/>
          <w:sz w:val="24"/>
          <w:szCs w:val="24"/>
        </w:rPr>
        <w:t>:</w:t>
      </w:r>
    </w:p>
    <w:p w:rsidR="00606490" w:rsidRDefault="00606490" w:rsidP="00DC26C6">
      <w:pPr>
        <w:spacing w:after="0"/>
        <w:ind w:left="-851" w:right="-1135" w:firstLine="851"/>
        <w:rPr>
          <w:rFonts w:cstheme="minorHAnsi"/>
          <w:b/>
          <w:sz w:val="24"/>
          <w:szCs w:val="24"/>
        </w:rPr>
      </w:pPr>
    </w:p>
    <w:p w:rsidR="00606490" w:rsidRPr="00606490" w:rsidRDefault="00284DBF" w:rsidP="00AD1335">
      <w:pPr>
        <w:pStyle w:val="PargrafodaLista"/>
        <w:numPr>
          <w:ilvl w:val="0"/>
          <w:numId w:val="25"/>
        </w:numPr>
        <w:spacing w:after="0"/>
        <w:ind w:right="-1135"/>
        <w:rPr>
          <w:sz w:val="24"/>
          <w:szCs w:val="24"/>
          <w:lang w:val="pt-PT"/>
        </w:rPr>
      </w:pPr>
      <w:r>
        <w:rPr>
          <w:sz w:val="24"/>
          <w:szCs w:val="24"/>
          <w:lang w:val="pt-PT"/>
        </w:rPr>
        <w:t>Nacional</w:t>
      </w:r>
    </w:p>
    <w:p w:rsidR="00606490" w:rsidRPr="00606490" w:rsidRDefault="00606490" w:rsidP="00AD1335">
      <w:pPr>
        <w:pStyle w:val="PargrafodaLista"/>
        <w:numPr>
          <w:ilvl w:val="0"/>
          <w:numId w:val="25"/>
        </w:numPr>
        <w:spacing w:after="0"/>
        <w:ind w:right="-1135"/>
        <w:rPr>
          <w:sz w:val="24"/>
          <w:szCs w:val="24"/>
          <w:lang w:val="pt-PT"/>
        </w:rPr>
      </w:pPr>
      <w:r w:rsidRPr="00606490">
        <w:rPr>
          <w:sz w:val="24"/>
          <w:szCs w:val="24"/>
          <w:lang w:val="pt-PT"/>
        </w:rPr>
        <w:t>Internacional – com a participação de atletas franceses</w:t>
      </w:r>
    </w:p>
    <w:p w:rsidR="009C437E" w:rsidRPr="00301996" w:rsidRDefault="009C437E" w:rsidP="00301996">
      <w:pPr>
        <w:spacing w:after="0"/>
        <w:ind w:right="-1135"/>
        <w:rPr>
          <w:rFonts w:ascii="Comic Sans MS" w:hAnsi="Comic Sans MS" w:cs="Arial"/>
          <w:sz w:val="24"/>
          <w:szCs w:val="24"/>
        </w:rPr>
      </w:pPr>
    </w:p>
    <w:p w:rsidR="009C437E" w:rsidRDefault="00DC26C6" w:rsidP="00301996">
      <w:pPr>
        <w:spacing w:after="0"/>
        <w:ind w:right="-1135"/>
        <w:rPr>
          <w:rFonts w:cstheme="minorHAnsi"/>
          <w:b/>
          <w:sz w:val="24"/>
          <w:szCs w:val="24"/>
        </w:rPr>
      </w:pPr>
      <w:proofErr w:type="spellStart"/>
      <w:r>
        <w:rPr>
          <w:rFonts w:cstheme="minorHAnsi"/>
          <w:b/>
          <w:sz w:val="24"/>
          <w:szCs w:val="24"/>
        </w:rPr>
        <w:lastRenderedPageBreak/>
        <w:t>Parceiros</w:t>
      </w:r>
      <w:proofErr w:type="spellEnd"/>
      <w:r>
        <w:rPr>
          <w:rFonts w:cstheme="minorHAnsi"/>
          <w:b/>
          <w:sz w:val="24"/>
          <w:szCs w:val="24"/>
        </w:rPr>
        <w:t xml:space="preserve"> / </w:t>
      </w:r>
      <w:proofErr w:type="spellStart"/>
      <w:r>
        <w:rPr>
          <w:rFonts w:cstheme="minorHAnsi"/>
          <w:b/>
          <w:sz w:val="24"/>
          <w:szCs w:val="24"/>
        </w:rPr>
        <w:t>Colaboradores</w:t>
      </w:r>
      <w:proofErr w:type="spellEnd"/>
      <w:r>
        <w:rPr>
          <w:rFonts w:cstheme="minorHAnsi"/>
          <w:b/>
          <w:sz w:val="24"/>
          <w:szCs w:val="24"/>
        </w:rPr>
        <w:t>:</w:t>
      </w:r>
    </w:p>
    <w:p w:rsidR="00CB6F7E" w:rsidRDefault="00CB6F7E" w:rsidP="00301996">
      <w:pPr>
        <w:spacing w:after="0"/>
        <w:ind w:right="-1135"/>
        <w:rPr>
          <w:rFonts w:cstheme="minorHAnsi"/>
          <w:b/>
          <w:sz w:val="24"/>
          <w:szCs w:val="24"/>
        </w:rPr>
      </w:pPr>
    </w:p>
    <w:p w:rsidR="00CB6F7E" w:rsidRPr="00CB6F7E" w:rsidRDefault="00CB6F7E" w:rsidP="00AD1335">
      <w:pPr>
        <w:pStyle w:val="PargrafodaLista"/>
        <w:numPr>
          <w:ilvl w:val="0"/>
          <w:numId w:val="23"/>
        </w:numPr>
        <w:spacing w:after="0"/>
        <w:ind w:right="-1135"/>
        <w:rPr>
          <w:sz w:val="24"/>
          <w:szCs w:val="24"/>
          <w:lang w:val="pt-PT"/>
        </w:rPr>
      </w:pPr>
      <w:r w:rsidRPr="00CB6F7E">
        <w:rPr>
          <w:sz w:val="24"/>
          <w:szCs w:val="24"/>
          <w:lang w:val="pt-PT"/>
        </w:rPr>
        <w:t>Câmara Municipal de Viseu</w:t>
      </w:r>
    </w:p>
    <w:p w:rsidR="00CB6F7E" w:rsidRPr="00CB6F7E" w:rsidRDefault="00CB6F7E" w:rsidP="00AD1335">
      <w:pPr>
        <w:pStyle w:val="PargrafodaLista"/>
        <w:numPr>
          <w:ilvl w:val="0"/>
          <w:numId w:val="23"/>
        </w:numPr>
        <w:spacing w:after="0"/>
        <w:ind w:right="-1135"/>
        <w:rPr>
          <w:sz w:val="24"/>
          <w:szCs w:val="24"/>
          <w:lang w:val="pt-PT"/>
        </w:rPr>
      </w:pPr>
      <w:r w:rsidRPr="00CB6F7E">
        <w:rPr>
          <w:sz w:val="24"/>
          <w:szCs w:val="24"/>
          <w:lang w:val="pt-PT"/>
        </w:rPr>
        <w:t>Associação de Atletismo de Viseu</w:t>
      </w:r>
    </w:p>
    <w:p w:rsidR="00CB6F7E" w:rsidRPr="00CB6F7E" w:rsidRDefault="00CB6F7E" w:rsidP="00AD1335">
      <w:pPr>
        <w:pStyle w:val="PargrafodaLista"/>
        <w:numPr>
          <w:ilvl w:val="0"/>
          <w:numId w:val="23"/>
        </w:numPr>
        <w:spacing w:after="0"/>
        <w:ind w:right="-1135"/>
        <w:rPr>
          <w:sz w:val="24"/>
          <w:szCs w:val="24"/>
          <w:lang w:val="pt-PT"/>
        </w:rPr>
      </w:pPr>
      <w:r w:rsidRPr="00CB6F7E">
        <w:rPr>
          <w:sz w:val="24"/>
          <w:szCs w:val="24"/>
          <w:lang w:val="pt-PT"/>
        </w:rPr>
        <w:t>IPDJ – Instituto Português da Juventude e Desportos</w:t>
      </w:r>
    </w:p>
    <w:p w:rsidR="00CB6F7E" w:rsidRPr="00CB6F7E" w:rsidRDefault="00CB6F7E" w:rsidP="00AD1335">
      <w:pPr>
        <w:pStyle w:val="PargrafodaLista"/>
        <w:numPr>
          <w:ilvl w:val="0"/>
          <w:numId w:val="23"/>
        </w:numPr>
        <w:spacing w:after="0"/>
        <w:ind w:right="-1135"/>
        <w:rPr>
          <w:sz w:val="24"/>
          <w:szCs w:val="24"/>
          <w:lang w:val="pt-PT"/>
        </w:rPr>
      </w:pPr>
      <w:r w:rsidRPr="00CB6F7E">
        <w:rPr>
          <w:sz w:val="24"/>
          <w:szCs w:val="24"/>
          <w:lang w:val="pt-PT"/>
        </w:rPr>
        <w:t>Federação Portuguesa de Atletismo</w:t>
      </w:r>
    </w:p>
    <w:p w:rsidR="00CB6F7E" w:rsidRDefault="00CB6F7E" w:rsidP="00AD1335">
      <w:pPr>
        <w:pStyle w:val="PargrafodaLista"/>
        <w:numPr>
          <w:ilvl w:val="0"/>
          <w:numId w:val="23"/>
        </w:numPr>
        <w:spacing w:after="0"/>
        <w:ind w:right="-1135"/>
        <w:rPr>
          <w:sz w:val="24"/>
          <w:szCs w:val="24"/>
          <w:lang w:val="pt-PT"/>
        </w:rPr>
      </w:pPr>
      <w:r w:rsidRPr="00CB6F7E">
        <w:rPr>
          <w:sz w:val="24"/>
          <w:szCs w:val="24"/>
          <w:lang w:val="pt-PT"/>
        </w:rPr>
        <w:t>Junta de Freguesia de Viseu</w:t>
      </w:r>
    </w:p>
    <w:p w:rsidR="00CB6F7E" w:rsidRPr="00CB6F7E" w:rsidRDefault="00CB6F7E" w:rsidP="00AD1335">
      <w:pPr>
        <w:pStyle w:val="PargrafodaLista"/>
        <w:numPr>
          <w:ilvl w:val="0"/>
          <w:numId w:val="23"/>
        </w:numPr>
        <w:spacing w:after="0"/>
        <w:ind w:right="-1135"/>
        <w:rPr>
          <w:sz w:val="24"/>
          <w:szCs w:val="24"/>
          <w:lang w:val="pt-PT"/>
        </w:rPr>
      </w:pPr>
      <w:proofErr w:type="spellStart"/>
      <w:r>
        <w:rPr>
          <w:sz w:val="24"/>
          <w:szCs w:val="24"/>
          <w:lang w:val="pt-PT"/>
        </w:rPr>
        <w:t>Alliance</w:t>
      </w:r>
      <w:proofErr w:type="spellEnd"/>
      <w:r>
        <w:rPr>
          <w:sz w:val="24"/>
          <w:szCs w:val="24"/>
          <w:lang w:val="pt-PT"/>
        </w:rPr>
        <w:t xml:space="preserve"> </w:t>
      </w:r>
      <w:proofErr w:type="spellStart"/>
      <w:r>
        <w:rPr>
          <w:sz w:val="24"/>
          <w:szCs w:val="24"/>
          <w:lang w:val="pt-PT"/>
        </w:rPr>
        <w:t>Francaise</w:t>
      </w:r>
      <w:proofErr w:type="spellEnd"/>
    </w:p>
    <w:p w:rsidR="00301996" w:rsidRPr="000A7966" w:rsidRDefault="00301996" w:rsidP="00301996">
      <w:pPr>
        <w:spacing w:after="0"/>
        <w:ind w:right="-1135"/>
        <w:rPr>
          <w:rFonts w:cstheme="minorHAnsi"/>
          <w:b/>
          <w:sz w:val="24"/>
          <w:szCs w:val="24"/>
        </w:rPr>
      </w:pPr>
    </w:p>
    <w:p w:rsidR="00DC26C6" w:rsidRPr="000A7966" w:rsidRDefault="00DC26C6" w:rsidP="00DC26C6">
      <w:pPr>
        <w:spacing w:after="0"/>
        <w:ind w:left="-851" w:right="-1135" w:firstLine="851"/>
        <w:rPr>
          <w:rFonts w:cstheme="minorHAnsi"/>
          <w:b/>
          <w:sz w:val="24"/>
          <w:szCs w:val="24"/>
        </w:rPr>
      </w:pPr>
      <w:r w:rsidRPr="000A7966">
        <w:rPr>
          <w:rFonts w:cstheme="minorHAnsi"/>
          <w:b/>
          <w:sz w:val="24"/>
          <w:szCs w:val="24"/>
        </w:rPr>
        <w:t xml:space="preserve"> </w:t>
      </w:r>
      <w:proofErr w:type="spellStart"/>
      <w:r w:rsidRPr="000A7966">
        <w:rPr>
          <w:rFonts w:cstheme="minorHAnsi"/>
          <w:b/>
          <w:sz w:val="24"/>
          <w:szCs w:val="24"/>
        </w:rPr>
        <w:t>Grau</w:t>
      </w:r>
      <w:proofErr w:type="spellEnd"/>
      <w:r w:rsidRPr="000A7966">
        <w:rPr>
          <w:rFonts w:cstheme="minorHAnsi"/>
          <w:b/>
          <w:sz w:val="24"/>
          <w:szCs w:val="24"/>
        </w:rPr>
        <w:t xml:space="preserve"> de </w:t>
      </w:r>
      <w:proofErr w:type="spellStart"/>
      <w:r w:rsidRPr="000A7966">
        <w:rPr>
          <w:rFonts w:cstheme="minorHAnsi"/>
          <w:b/>
          <w:sz w:val="24"/>
          <w:szCs w:val="24"/>
        </w:rPr>
        <w:t>satisfação</w:t>
      </w:r>
      <w:proofErr w:type="spellEnd"/>
    </w:p>
    <w:p w:rsidR="00DC26C6" w:rsidRPr="000A7966" w:rsidRDefault="00DC26C6" w:rsidP="00DC26C6">
      <w:pPr>
        <w:spacing w:after="0"/>
        <w:ind w:right="-1135"/>
        <w:rPr>
          <w:rFonts w:cstheme="minorHAnsi"/>
          <w:b/>
          <w:sz w:val="24"/>
          <w:szCs w:val="24"/>
        </w:rPr>
      </w:pPr>
    </w:p>
    <w:p w:rsidR="00DC26C6" w:rsidRDefault="00DC26C6" w:rsidP="00DC26C6">
      <w:pPr>
        <w:spacing w:after="0"/>
        <w:ind w:left="-851" w:right="-1135" w:firstLine="851"/>
        <w:rPr>
          <w:rFonts w:cstheme="minorHAnsi"/>
          <w:b/>
          <w:sz w:val="24"/>
          <w:szCs w:val="24"/>
        </w:rPr>
      </w:pPr>
      <w:proofErr w:type="spellStart"/>
      <w:r w:rsidRPr="000A7966">
        <w:rPr>
          <w:rFonts w:cstheme="minorHAnsi"/>
          <w:b/>
          <w:sz w:val="24"/>
          <w:szCs w:val="24"/>
        </w:rPr>
        <w:t>Aspetos</w:t>
      </w:r>
      <w:proofErr w:type="spellEnd"/>
      <w:r w:rsidRPr="000A7966">
        <w:rPr>
          <w:rFonts w:cstheme="minorHAnsi"/>
          <w:b/>
          <w:sz w:val="24"/>
          <w:szCs w:val="24"/>
        </w:rPr>
        <w:t xml:space="preserve"> </w:t>
      </w:r>
      <w:proofErr w:type="spellStart"/>
      <w:r w:rsidRPr="000A7966">
        <w:rPr>
          <w:rFonts w:cstheme="minorHAnsi"/>
          <w:b/>
          <w:sz w:val="24"/>
          <w:szCs w:val="24"/>
        </w:rPr>
        <w:t>positivos</w:t>
      </w:r>
      <w:proofErr w:type="spellEnd"/>
      <w:r w:rsidRPr="000A7966">
        <w:rPr>
          <w:rFonts w:cstheme="minorHAnsi"/>
          <w:b/>
          <w:sz w:val="24"/>
          <w:szCs w:val="24"/>
        </w:rPr>
        <w:t>:</w:t>
      </w:r>
    </w:p>
    <w:p w:rsidR="00CB6F7E" w:rsidRPr="001C62CB" w:rsidRDefault="00CB6F7E" w:rsidP="00DC26C6">
      <w:pPr>
        <w:spacing w:after="0"/>
        <w:ind w:left="-851" w:right="-1135" w:firstLine="851"/>
        <w:rPr>
          <w:rFonts w:cstheme="minorHAnsi"/>
          <w:b/>
          <w:sz w:val="24"/>
          <w:szCs w:val="24"/>
        </w:rPr>
      </w:pPr>
    </w:p>
    <w:p w:rsidR="00CB6F7E" w:rsidRDefault="00CB6F7E" w:rsidP="00AD1335">
      <w:pPr>
        <w:pStyle w:val="PargrafodaLista"/>
        <w:numPr>
          <w:ilvl w:val="0"/>
          <w:numId w:val="26"/>
        </w:numPr>
        <w:jc w:val="both"/>
      </w:pPr>
      <w:r>
        <w:t xml:space="preserve">Este </w:t>
      </w:r>
      <w:proofErr w:type="spellStart"/>
      <w:r>
        <w:t>evento</w:t>
      </w:r>
      <w:proofErr w:type="spellEnd"/>
      <w:r>
        <w:t xml:space="preserve"> </w:t>
      </w:r>
      <w:proofErr w:type="spellStart"/>
      <w:r>
        <w:t>foi</w:t>
      </w:r>
      <w:proofErr w:type="spellEnd"/>
      <w:r>
        <w:t xml:space="preserve"> </w:t>
      </w:r>
      <w:proofErr w:type="spellStart"/>
      <w:r>
        <w:t>bem</w:t>
      </w:r>
      <w:proofErr w:type="spellEnd"/>
      <w:r>
        <w:t xml:space="preserve"> </w:t>
      </w:r>
      <w:proofErr w:type="spellStart"/>
      <w:r>
        <w:t>participativo</w:t>
      </w:r>
      <w:proofErr w:type="spellEnd"/>
      <w:r>
        <w:t xml:space="preserve"> </w:t>
      </w:r>
      <w:proofErr w:type="spellStart"/>
      <w:r>
        <w:t>numa</w:t>
      </w:r>
      <w:proofErr w:type="spellEnd"/>
      <w:r>
        <w:t xml:space="preserve"> </w:t>
      </w:r>
      <w:proofErr w:type="spellStart"/>
      <w:r>
        <w:t>tarde</w:t>
      </w:r>
      <w:proofErr w:type="spellEnd"/>
      <w:r>
        <w:t xml:space="preserve"> </w:t>
      </w:r>
      <w:proofErr w:type="spellStart"/>
      <w:r>
        <w:t>em</w:t>
      </w:r>
      <w:proofErr w:type="spellEnd"/>
      <w:r>
        <w:t xml:space="preserve"> </w:t>
      </w:r>
      <w:proofErr w:type="spellStart"/>
      <w:r>
        <w:t>que</w:t>
      </w:r>
      <w:proofErr w:type="spellEnd"/>
      <w:r>
        <w:t xml:space="preserve"> o tempo </w:t>
      </w:r>
      <w:proofErr w:type="spellStart"/>
      <w:r>
        <w:t>ajudou</w:t>
      </w:r>
      <w:proofErr w:type="spellEnd"/>
      <w:r>
        <w:t xml:space="preserve">. </w:t>
      </w:r>
      <w:proofErr w:type="spellStart"/>
      <w:r>
        <w:t>Verificou</w:t>
      </w:r>
      <w:proofErr w:type="spellEnd"/>
      <w:r>
        <w:t xml:space="preserve">-se um </w:t>
      </w:r>
      <w:proofErr w:type="spellStart"/>
      <w:r>
        <w:t>conjunto</w:t>
      </w:r>
      <w:proofErr w:type="spellEnd"/>
      <w:r>
        <w:t xml:space="preserve"> de </w:t>
      </w:r>
      <w:proofErr w:type="spellStart"/>
      <w:r>
        <w:t>resultados</w:t>
      </w:r>
      <w:proofErr w:type="spellEnd"/>
      <w:r>
        <w:t xml:space="preserve"> </w:t>
      </w:r>
      <w:proofErr w:type="spellStart"/>
      <w:r>
        <w:t>muito</w:t>
      </w:r>
      <w:proofErr w:type="spellEnd"/>
      <w:r>
        <w:t xml:space="preserve"> </w:t>
      </w:r>
      <w:proofErr w:type="spellStart"/>
      <w:r>
        <w:t>interessantes</w:t>
      </w:r>
      <w:proofErr w:type="spellEnd"/>
      <w:r>
        <w:t xml:space="preserve">, </w:t>
      </w:r>
      <w:proofErr w:type="spellStart"/>
      <w:r>
        <w:t>pelo</w:t>
      </w:r>
      <w:proofErr w:type="spellEnd"/>
      <w:r>
        <w:t xml:space="preserve"> </w:t>
      </w:r>
      <w:proofErr w:type="spellStart"/>
      <w:r>
        <w:t>que</w:t>
      </w:r>
      <w:proofErr w:type="spellEnd"/>
      <w:r>
        <w:t xml:space="preserve"> se </w:t>
      </w:r>
      <w:proofErr w:type="spellStart"/>
      <w:r>
        <w:t>pode</w:t>
      </w:r>
      <w:proofErr w:type="spellEnd"/>
      <w:r>
        <w:t xml:space="preserve"> </w:t>
      </w:r>
      <w:proofErr w:type="spellStart"/>
      <w:r>
        <w:t>afirmar</w:t>
      </w:r>
      <w:proofErr w:type="spellEnd"/>
      <w:r>
        <w:t xml:space="preserve"> </w:t>
      </w:r>
      <w:proofErr w:type="spellStart"/>
      <w:r>
        <w:t>que</w:t>
      </w:r>
      <w:proofErr w:type="spellEnd"/>
      <w:r>
        <w:t xml:space="preserve"> se </w:t>
      </w:r>
      <w:proofErr w:type="spellStart"/>
      <w:r>
        <w:t>tratou</w:t>
      </w:r>
      <w:proofErr w:type="spellEnd"/>
      <w:r>
        <w:t xml:space="preserve"> de um </w:t>
      </w:r>
      <w:proofErr w:type="spellStart"/>
      <w:r>
        <w:t>evento</w:t>
      </w:r>
      <w:proofErr w:type="spellEnd"/>
      <w:r>
        <w:t xml:space="preserve"> </w:t>
      </w:r>
      <w:proofErr w:type="spellStart"/>
      <w:r>
        <w:t>bem-sucedido</w:t>
      </w:r>
      <w:proofErr w:type="spellEnd"/>
      <w:r>
        <w:t xml:space="preserve"> e </w:t>
      </w:r>
      <w:proofErr w:type="spellStart"/>
      <w:r>
        <w:t>tratando</w:t>
      </w:r>
      <w:proofErr w:type="spellEnd"/>
      <w:r>
        <w:t xml:space="preserve">-se de </w:t>
      </w:r>
      <w:proofErr w:type="spellStart"/>
      <w:r>
        <w:t>uma</w:t>
      </w:r>
      <w:proofErr w:type="spellEnd"/>
      <w:r>
        <w:t xml:space="preserve"> </w:t>
      </w:r>
      <w:proofErr w:type="spellStart"/>
      <w:r>
        <w:t>primeira</w:t>
      </w:r>
      <w:proofErr w:type="spellEnd"/>
      <w:r>
        <w:t xml:space="preserve"> </w:t>
      </w:r>
      <w:proofErr w:type="spellStart"/>
      <w:r>
        <w:t>edição</w:t>
      </w:r>
      <w:proofErr w:type="spellEnd"/>
      <w:r>
        <w:t xml:space="preserve"> e </w:t>
      </w:r>
      <w:proofErr w:type="spellStart"/>
      <w:r>
        <w:t>que</w:t>
      </w:r>
      <w:proofErr w:type="spellEnd"/>
      <w:r>
        <w:t xml:space="preserve"> </w:t>
      </w:r>
      <w:proofErr w:type="spellStart"/>
      <w:r>
        <w:t>foi</w:t>
      </w:r>
      <w:proofErr w:type="spellEnd"/>
      <w:r>
        <w:t xml:space="preserve"> </w:t>
      </w:r>
      <w:proofErr w:type="spellStart"/>
      <w:r>
        <w:t>levada</w:t>
      </w:r>
      <w:proofErr w:type="spellEnd"/>
      <w:r>
        <w:t xml:space="preserve"> a </w:t>
      </w:r>
      <w:proofErr w:type="spellStart"/>
      <w:r>
        <w:t>cabo</w:t>
      </w:r>
      <w:proofErr w:type="spellEnd"/>
      <w:r>
        <w:t xml:space="preserve"> </w:t>
      </w:r>
      <w:proofErr w:type="spellStart"/>
      <w:r>
        <w:t>por</w:t>
      </w:r>
      <w:proofErr w:type="spellEnd"/>
      <w:r>
        <w:t xml:space="preserve"> </w:t>
      </w:r>
      <w:proofErr w:type="spellStart"/>
      <w:r>
        <w:t>uma</w:t>
      </w:r>
      <w:proofErr w:type="spellEnd"/>
      <w:r>
        <w:t xml:space="preserve"> </w:t>
      </w:r>
      <w:proofErr w:type="spellStart"/>
      <w:r>
        <w:t>recém-criada</w:t>
      </w:r>
      <w:proofErr w:type="spellEnd"/>
      <w:r>
        <w:t xml:space="preserve"> </w:t>
      </w:r>
      <w:proofErr w:type="spellStart"/>
      <w:r>
        <w:t>colectividade</w:t>
      </w:r>
      <w:proofErr w:type="spellEnd"/>
      <w:r>
        <w:t xml:space="preserve">, </w:t>
      </w:r>
      <w:proofErr w:type="spellStart"/>
      <w:r>
        <w:t>reforça</w:t>
      </w:r>
      <w:proofErr w:type="spellEnd"/>
      <w:r>
        <w:t xml:space="preserve"> </w:t>
      </w:r>
      <w:proofErr w:type="spellStart"/>
      <w:r>
        <w:t>esse</w:t>
      </w:r>
      <w:proofErr w:type="spellEnd"/>
      <w:r w:rsidRPr="001361E7">
        <w:t xml:space="preserve"> </w:t>
      </w:r>
      <w:proofErr w:type="spellStart"/>
      <w:r>
        <w:t>parecer</w:t>
      </w:r>
      <w:proofErr w:type="spellEnd"/>
      <w:r>
        <w:t xml:space="preserve">. </w:t>
      </w:r>
    </w:p>
    <w:p w:rsidR="00CB6F7E" w:rsidRPr="00284DBF" w:rsidRDefault="00CB6F7E" w:rsidP="00AD1335">
      <w:pPr>
        <w:pStyle w:val="PargrafodaLista"/>
        <w:numPr>
          <w:ilvl w:val="0"/>
          <w:numId w:val="26"/>
        </w:numPr>
        <w:jc w:val="both"/>
      </w:pPr>
      <w:proofErr w:type="spellStart"/>
      <w:r w:rsidRPr="00284DBF">
        <w:t>Entrega</w:t>
      </w:r>
      <w:proofErr w:type="spellEnd"/>
      <w:r w:rsidRPr="00284DBF">
        <w:t xml:space="preserve"> de </w:t>
      </w:r>
      <w:proofErr w:type="spellStart"/>
      <w:r w:rsidRPr="00284DBF">
        <w:t>medalhões</w:t>
      </w:r>
      <w:proofErr w:type="spellEnd"/>
      <w:r w:rsidRPr="00284DBF">
        <w:t xml:space="preserve"> </w:t>
      </w:r>
      <w:proofErr w:type="spellStart"/>
      <w:r w:rsidRPr="00284DBF">
        <w:t>aos</w:t>
      </w:r>
      <w:proofErr w:type="spellEnd"/>
      <w:r w:rsidRPr="00284DBF">
        <w:t xml:space="preserve"> </w:t>
      </w:r>
      <w:proofErr w:type="spellStart"/>
      <w:r w:rsidRPr="00284DBF">
        <w:t>três</w:t>
      </w:r>
      <w:proofErr w:type="spellEnd"/>
      <w:r w:rsidRPr="00284DBF">
        <w:t xml:space="preserve"> </w:t>
      </w:r>
      <w:proofErr w:type="spellStart"/>
      <w:r w:rsidRPr="00284DBF">
        <w:t>primeiros</w:t>
      </w:r>
      <w:proofErr w:type="spellEnd"/>
      <w:r w:rsidRPr="00284DBF">
        <w:t xml:space="preserve"> </w:t>
      </w:r>
      <w:proofErr w:type="spellStart"/>
      <w:r w:rsidRPr="00284DBF">
        <w:t>classificados</w:t>
      </w:r>
      <w:proofErr w:type="spellEnd"/>
      <w:r w:rsidRPr="00284DBF">
        <w:t xml:space="preserve"> e </w:t>
      </w:r>
      <w:proofErr w:type="spellStart"/>
      <w:r w:rsidRPr="00284DBF">
        <w:t>prémios</w:t>
      </w:r>
      <w:proofErr w:type="spellEnd"/>
      <w:r w:rsidRPr="00284DBF">
        <w:t xml:space="preserve"> </w:t>
      </w:r>
      <w:proofErr w:type="spellStart"/>
      <w:r w:rsidRPr="00284DBF">
        <w:t>monetários</w:t>
      </w:r>
      <w:proofErr w:type="spellEnd"/>
      <w:r w:rsidRPr="00284DBF">
        <w:t xml:space="preserve">, </w:t>
      </w:r>
      <w:proofErr w:type="spellStart"/>
      <w:r w:rsidRPr="00284DBF">
        <w:t>embora</w:t>
      </w:r>
      <w:proofErr w:type="spellEnd"/>
      <w:r w:rsidRPr="00284DBF">
        <w:t xml:space="preserve"> de </w:t>
      </w:r>
      <w:proofErr w:type="spellStart"/>
      <w:r w:rsidRPr="00284DBF">
        <w:t>pequeno</w:t>
      </w:r>
      <w:proofErr w:type="spellEnd"/>
      <w:r w:rsidRPr="00284DBF">
        <w:t xml:space="preserve"> valor, </w:t>
      </w:r>
      <w:proofErr w:type="spellStart"/>
      <w:r w:rsidRPr="00284DBF">
        <w:t>marcaram</w:t>
      </w:r>
      <w:proofErr w:type="spellEnd"/>
      <w:r w:rsidRPr="00284DBF">
        <w:t xml:space="preserve"> a </w:t>
      </w:r>
      <w:proofErr w:type="spellStart"/>
      <w:r w:rsidRPr="00284DBF">
        <w:t>diferença</w:t>
      </w:r>
      <w:proofErr w:type="spellEnd"/>
      <w:r w:rsidRPr="00284DBF">
        <w:t xml:space="preserve"> entre o </w:t>
      </w:r>
      <w:proofErr w:type="spellStart"/>
      <w:r w:rsidRPr="00284DBF">
        <w:t>que</w:t>
      </w:r>
      <w:proofErr w:type="spellEnd"/>
      <w:r w:rsidRPr="00284DBF">
        <w:t xml:space="preserve"> é habitual </w:t>
      </w:r>
      <w:proofErr w:type="spellStart"/>
      <w:r w:rsidRPr="00284DBF">
        <w:t>em</w:t>
      </w:r>
      <w:proofErr w:type="spellEnd"/>
      <w:r w:rsidRPr="00284DBF">
        <w:t xml:space="preserve"> </w:t>
      </w:r>
      <w:proofErr w:type="spellStart"/>
      <w:r w:rsidRPr="00284DBF">
        <w:t>provas</w:t>
      </w:r>
      <w:proofErr w:type="spellEnd"/>
      <w:r w:rsidRPr="00284DBF">
        <w:t xml:space="preserve"> </w:t>
      </w:r>
      <w:proofErr w:type="spellStart"/>
      <w:r w:rsidRPr="00284DBF">
        <w:t>desta</w:t>
      </w:r>
      <w:proofErr w:type="spellEnd"/>
      <w:r w:rsidRPr="00284DBF">
        <w:t xml:space="preserve"> </w:t>
      </w:r>
      <w:proofErr w:type="spellStart"/>
      <w:r w:rsidRPr="00284DBF">
        <w:t>natureza</w:t>
      </w:r>
      <w:proofErr w:type="spellEnd"/>
      <w:r w:rsidRPr="00284DBF">
        <w:t xml:space="preserve"> no </w:t>
      </w:r>
      <w:proofErr w:type="spellStart"/>
      <w:r w:rsidRPr="00284DBF">
        <w:t>nosso</w:t>
      </w:r>
      <w:proofErr w:type="spellEnd"/>
      <w:r w:rsidRPr="00284DBF">
        <w:t xml:space="preserve"> </w:t>
      </w:r>
      <w:proofErr w:type="spellStart"/>
      <w:r w:rsidRPr="00284DBF">
        <w:t>país</w:t>
      </w:r>
      <w:proofErr w:type="spellEnd"/>
      <w:r w:rsidRPr="00284DBF">
        <w:t xml:space="preserve">. </w:t>
      </w:r>
    </w:p>
    <w:p w:rsidR="00CB6F7E" w:rsidRPr="00284DBF" w:rsidRDefault="00CB6F7E" w:rsidP="00AD1335">
      <w:pPr>
        <w:pStyle w:val="PargrafodaLista"/>
        <w:numPr>
          <w:ilvl w:val="0"/>
          <w:numId w:val="26"/>
        </w:numPr>
        <w:jc w:val="both"/>
      </w:pPr>
      <w:r w:rsidRPr="00284DBF">
        <w:t xml:space="preserve">Os </w:t>
      </w:r>
      <w:proofErr w:type="spellStart"/>
      <w:r w:rsidRPr="00284DBF">
        <w:t>objectivos</w:t>
      </w:r>
      <w:proofErr w:type="spellEnd"/>
      <w:r w:rsidRPr="00284DBF">
        <w:t xml:space="preserve"> </w:t>
      </w:r>
      <w:proofErr w:type="spellStart"/>
      <w:r w:rsidRPr="00284DBF">
        <w:t>foram</w:t>
      </w:r>
      <w:proofErr w:type="spellEnd"/>
      <w:r w:rsidRPr="00284DBF">
        <w:t xml:space="preserve"> </w:t>
      </w:r>
      <w:proofErr w:type="spellStart"/>
      <w:r w:rsidRPr="00284DBF">
        <w:t>alcançados</w:t>
      </w:r>
      <w:proofErr w:type="spellEnd"/>
      <w:r w:rsidRPr="00284DBF">
        <w:t xml:space="preserve">, o </w:t>
      </w:r>
      <w:proofErr w:type="spellStart"/>
      <w:r w:rsidRPr="00284DBF">
        <w:t>nome</w:t>
      </w:r>
      <w:proofErr w:type="spellEnd"/>
      <w:r w:rsidRPr="00284DBF">
        <w:t xml:space="preserve"> de </w:t>
      </w:r>
      <w:proofErr w:type="spellStart"/>
      <w:r w:rsidRPr="00284DBF">
        <w:t>Viseu</w:t>
      </w:r>
      <w:proofErr w:type="spellEnd"/>
      <w:r w:rsidRPr="00284DBF">
        <w:t xml:space="preserve"> e a “</w:t>
      </w:r>
      <w:proofErr w:type="spellStart"/>
      <w:r w:rsidRPr="00284DBF">
        <w:t>marca</w:t>
      </w:r>
      <w:proofErr w:type="spellEnd"/>
      <w:r w:rsidRPr="00284DBF">
        <w:t xml:space="preserve">” </w:t>
      </w:r>
      <w:proofErr w:type="spellStart"/>
      <w:r w:rsidRPr="00284DBF">
        <w:t>Associação</w:t>
      </w:r>
      <w:proofErr w:type="spellEnd"/>
      <w:r w:rsidRPr="00284DBF">
        <w:t xml:space="preserve"> Mover </w:t>
      </w:r>
      <w:proofErr w:type="spellStart"/>
      <w:r w:rsidRPr="00284DBF">
        <w:t>Viseu</w:t>
      </w:r>
      <w:proofErr w:type="spellEnd"/>
      <w:r w:rsidRPr="00284DBF">
        <w:t xml:space="preserve">, </w:t>
      </w:r>
      <w:proofErr w:type="spellStart"/>
      <w:r w:rsidRPr="00284DBF">
        <w:t>passou</w:t>
      </w:r>
      <w:proofErr w:type="spellEnd"/>
      <w:r w:rsidRPr="00284DBF">
        <w:t xml:space="preserve"> </w:t>
      </w:r>
      <w:proofErr w:type="spellStart"/>
      <w:r w:rsidRPr="00284DBF">
        <w:t>para</w:t>
      </w:r>
      <w:proofErr w:type="spellEnd"/>
      <w:r w:rsidRPr="00284DBF">
        <w:t xml:space="preserve"> </w:t>
      </w:r>
      <w:proofErr w:type="spellStart"/>
      <w:r w:rsidRPr="00284DBF">
        <w:t>lá</w:t>
      </w:r>
      <w:proofErr w:type="spellEnd"/>
      <w:r w:rsidRPr="00284DBF">
        <w:t xml:space="preserve"> </w:t>
      </w:r>
      <w:proofErr w:type="spellStart"/>
      <w:r w:rsidRPr="00284DBF">
        <w:t>fronteiras</w:t>
      </w:r>
      <w:proofErr w:type="spellEnd"/>
      <w:r w:rsidRPr="00284DBF">
        <w:t xml:space="preserve"> e </w:t>
      </w:r>
      <w:proofErr w:type="spellStart"/>
      <w:r w:rsidRPr="00284DBF">
        <w:t>ficou</w:t>
      </w:r>
      <w:proofErr w:type="spellEnd"/>
      <w:r w:rsidRPr="00284DBF">
        <w:t xml:space="preserve"> o </w:t>
      </w:r>
      <w:proofErr w:type="spellStart"/>
      <w:r w:rsidRPr="00284DBF">
        <w:t>desejo</w:t>
      </w:r>
      <w:proofErr w:type="spellEnd"/>
      <w:r w:rsidRPr="00284DBF">
        <w:t xml:space="preserve"> de </w:t>
      </w:r>
      <w:proofErr w:type="spellStart"/>
      <w:r w:rsidRPr="00284DBF">
        <w:t>quem</w:t>
      </w:r>
      <w:proofErr w:type="spellEnd"/>
      <w:r w:rsidRPr="00284DBF">
        <w:t xml:space="preserve"> </w:t>
      </w:r>
      <w:proofErr w:type="spellStart"/>
      <w:r w:rsidRPr="00284DBF">
        <w:t>esteve</w:t>
      </w:r>
      <w:proofErr w:type="spellEnd"/>
      <w:r w:rsidRPr="00284DBF">
        <w:t xml:space="preserve"> </w:t>
      </w:r>
      <w:proofErr w:type="spellStart"/>
      <w:r w:rsidRPr="00284DBF">
        <w:t>presente</w:t>
      </w:r>
      <w:proofErr w:type="spellEnd"/>
      <w:r w:rsidRPr="00284DBF">
        <w:t xml:space="preserve">, </w:t>
      </w:r>
      <w:proofErr w:type="spellStart"/>
      <w:r w:rsidRPr="00284DBF">
        <w:t>marcar</w:t>
      </w:r>
      <w:proofErr w:type="spellEnd"/>
      <w:r w:rsidRPr="00284DBF">
        <w:t xml:space="preserve"> </w:t>
      </w:r>
      <w:proofErr w:type="spellStart"/>
      <w:r w:rsidRPr="00284DBF">
        <w:t>presença</w:t>
      </w:r>
      <w:proofErr w:type="spellEnd"/>
      <w:r w:rsidRPr="00284DBF">
        <w:t xml:space="preserve"> </w:t>
      </w:r>
      <w:proofErr w:type="spellStart"/>
      <w:r w:rsidRPr="00284DBF">
        <w:t>numa</w:t>
      </w:r>
      <w:proofErr w:type="spellEnd"/>
      <w:r w:rsidRPr="00284DBF">
        <w:t xml:space="preserve"> </w:t>
      </w:r>
      <w:proofErr w:type="spellStart"/>
      <w:r w:rsidRPr="00284DBF">
        <w:t>próxima</w:t>
      </w:r>
      <w:proofErr w:type="spellEnd"/>
      <w:r w:rsidRPr="00284DBF">
        <w:t xml:space="preserve"> </w:t>
      </w:r>
      <w:proofErr w:type="spellStart"/>
      <w:r w:rsidRPr="00284DBF">
        <w:t>edição</w:t>
      </w:r>
      <w:proofErr w:type="spellEnd"/>
      <w:r w:rsidRPr="00284DBF">
        <w:t xml:space="preserve">. </w:t>
      </w:r>
    </w:p>
    <w:p w:rsidR="00AD1335" w:rsidRDefault="00AD1335" w:rsidP="00AD1335">
      <w:pPr>
        <w:pStyle w:val="PargrafodaLista"/>
        <w:numPr>
          <w:ilvl w:val="0"/>
          <w:numId w:val="26"/>
        </w:numPr>
      </w:pPr>
      <w:proofErr w:type="spellStart"/>
      <w:r w:rsidRPr="00284DBF">
        <w:t>Iniciativa</w:t>
      </w:r>
      <w:proofErr w:type="spellEnd"/>
      <w:r w:rsidRPr="00284DBF">
        <w:t xml:space="preserve"> de </w:t>
      </w:r>
      <w:proofErr w:type="spellStart"/>
      <w:r w:rsidRPr="00284DBF">
        <w:t>natureza</w:t>
      </w:r>
      <w:proofErr w:type="spellEnd"/>
      <w:r w:rsidRPr="00284DBF">
        <w:t xml:space="preserve"> </w:t>
      </w:r>
      <w:proofErr w:type="spellStart"/>
      <w:r w:rsidRPr="00284DBF">
        <w:t>inclusiva</w:t>
      </w:r>
      <w:proofErr w:type="spellEnd"/>
      <w:r w:rsidRPr="00284DBF">
        <w:t xml:space="preserve">, </w:t>
      </w:r>
      <w:proofErr w:type="spellStart"/>
      <w:r w:rsidRPr="00284DBF">
        <w:t>aberta</w:t>
      </w:r>
      <w:proofErr w:type="spellEnd"/>
      <w:r w:rsidRPr="00284DBF">
        <w:t xml:space="preserve"> à </w:t>
      </w:r>
      <w:proofErr w:type="spellStart"/>
      <w:r w:rsidRPr="00284DBF">
        <w:t>participação</w:t>
      </w:r>
      <w:proofErr w:type="spellEnd"/>
      <w:r w:rsidRPr="00284DBF">
        <w:t xml:space="preserve"> de </w:t>
      </w:r>
      <w:proofErr w:type="spellStart"/>
      <w:r w:rsidRPr="00284DBF">
        <w:t>atletas</w:t>
      </w:r>
      <w:proofErr w:type="spellEnd"/>
      <w:r w:rsidRPr="00284DBF">
        <w:t xml:space="preserve"> com </w:t>
      </w:r>
      <w:proofErr w:type="spellStart"/>
      <w:r w:rsidRPr="00284DBF">
        <w:t>deficiência</w:t>
      </w:r>
      <w:proofErr w:type="spellEnd"/>
      <w:r w:rsidRPr="00284DBF">
        <w:t xml:space="preserve">. Para </w:t>
      </w:r>
      <w:proofErr w:type="spellStart"/>
      <w:r w:rsidRPr="00284DBF">
        <w:t>uma</w:t>
      </w:r>
      <w:proofErr w:type="spellEnd"/>
      <w:r w:rsidRPr="00284DBF">
        <w:t xml:space="preserve"> </w:t>
      </w:r>
      <w:proofErr w:type="spellStart"/>
      <w:r w:rsidRPr="00284DBF">
        <w:t>primeira</w:t>
      </w:r>
      <w:proofErr w:type="spellEnd"/>
      <w:r w:rsidRPr="00284DBF">
        <w:t xml:space="preserve"> </w:t>
      </w:r>
      <w:proofErr w:type="spellStart"/>
      <w:r w:rsidRPr="00284DBF">
        <w:t>edição</w:t>
      </w:r>
      <w:proofErr w:type="spellEnd"/>
      <w:r w:rsidRPr="00284DBF">
        <w:t xml:space="preserve">, </w:t>
      </w:r>
      <w:proofErr w:type="spellStart"/>
      <w:r w:rsidRPr="00284DBF">
        <w:t>marcou</w:t>
      </w:r>
      <w:proofErr w:type="spellEnd"/>
      <w:r w:rsidRPr="00284DBF">
        <w:t xml:space="preserve"> um </w:t>
      </w:r>
      <w:proofErr w:type="spellStart"/>
      <w:r w:rsidRPr="00284DBF">
        <w:t>início</w:t>
      </w:r>
      <w:proofErr w:type="spellEnd"/>
      <w:r w:rsidRPr="00284DBF">
        <w:t xml:space="preserve"> </w:t>
      </w:r>
      <w:proofErr w:type="spellStart"/>
      <w:r w:rsidRPr="00284DBF">
        <w:t>que</w:t>
      </w:r>
      <w:proofErr w:type="spellEnd"/>
      <w:r w:rsidRPr="00284DBF">
        <w:t xml:space="preserve"> se </w:t>
      </w:r>
      <w:proofErr w:type="spellStart"/>
      <w:r w:rsidRPr="00284DBF">
        <w:t>pretende</w:t>
      </w:r>
      <w:proofErr w:type="spellEnd"/>
      <w:r w:rsidRPr="00284DBF">
        <w:t xml:space="preserve"> no </w:t>
      </w:r>
      <w:proofErr w:type="spellStart"/>
      <w:r w:rsidRPr="00284DBF">
        <w:t>futuro</w:t>
      </w:r>
      <w:proofErr w:type="spellEnd"/>
      <w:r w:rsidRPr="00284DBF">
        <w:t xml:space="preserve"> </w:t>
      </w:r>
      <w:proofErr w:type="spellStart"/>
      <w:r w:rsidRPr="00284DBF">
        <w:t>ir</w:t>
      </w:r>
      <w:proofErr w:type="spellEnd"/>
      <w:r w:rsidRPr="00284DBF">
        <w:t xml:space="preserve"> </w:t>
      </w:r>
      <w:proofErr w:type="spellStart"/>
      <w:r w:rsidRPr="00284DBF">
        <w:t>muito</w:t>
      </w:r>
      <w:proofErr w:type="spellEnd"/>
      <w:r w:rsidRPr="00284DBF">
        <w:t xml:space="preserve"> </w:t>
      </w:r>
      <w:proofErr w:type="spellStart"/>
      <w:r w:rsidRPr="00284DBF">
        <w:t>mais</w:t>
      </w:r>
      <w:proofErr w:type="spellEnd"/>
      <w:r w:rsidRPr="00284DBF">
        <w:t xml:space="preserve"> </w:t>
      </w:r>
      <w:proofErr w:type="spellStart"/>
      <w:r w:rsidRPr="00284DBF">
        <w:t>além</w:t>
      </w:r>
      <w:proofErr w:type="spellEnd"/>
      <w:r w:rsidRPr="00284DBF">
        <w:t>.</w:t>
      </w:r>
      <w:r>
        <w:t xml:space="preserve"> </w:t>
      </w:r>
    </w:p>
    <w:p w:rsidR="009C437E" w:rsidRPr="0063673C" w:rsidRDefault="009C437E" w:rsidP="00606490">
      <w:pPr>
        <w:spacing w:after="0"/>
        <w:ind w:right="-1135"/>
        <w:rPr>
          <w:rFonts w:cstheme="minorHAnsi"/>
          <w:sz w:val="24"/>
          <w:szCs w:val="24"/>
        </w:rPr>
      </w:pPr>
    </w:p>
    <w:p w:rsidR="00DC26C6" w:rsidRDefault="00DC26C6" w:rsidP="00DC26C6">
      <w:pPr>
        <w:spacing w:after="0"/>
        <w:ind w:left="-851" w:right="-1135" w:firstLine="851"/>
        <w:rPr>
          <w:rFonts w:cstheme="minorHAnsi"/>
          <w:b/>
          <w:sz w:val="24"/>
          <w:szCs w:val="24"/>
        </w:rPr>
      </w:pPr>
      <w:proofErr w:type="spellStart"/>
      <w:r w:rsidRPr="000A7966">
        <w:rPr>
          <w:rFonts w:cstheme="minorHAnsi"/>
          <w:b/>
          <w:sz w:val="24"/>
          <w:szCs w:val="24"/>
        </w:rPr>
        <w:t>Aspetos</w:t>
      </w:r>
      <w:proofErr w:type="spellEnd"/>
      <w:r w:rsidRPr="000A7966">
        <w:rPr>
          <w:rFonts w:cstheme="minorHAnsi"/>
          <w:b/>
          <w:sz w:val="24"/>
          <w:szCs w:val="24"/>
        </w:rPr>
        <w:t xml:space="preserve"> </w:t>
      </w:r>
      <w:proofErr w:type="spellStart"/>
      <w:r w:rsidRPr="000A7966">
        <w:rPr>
          <w:rFonts w:cstheme="minorHAnsi"/>
          <w:b/>
          <w:sz w:val="24"/>
          <w:szCs w:val="24"/>
        </w:rPr>
        <w:t>negativos</w:t>
      </w:r>
      <w:proofErr w:type="spellEnd"/>
      <w:r w:rsidRPr="000A7966">
        <w:rPr>
          <w:rFonts w:cstheme="minorHAnsi"/>
          <w:b/>
          <w:sz w:val="24"/>
          <w:szCs w:val="24"/>
        </w:rPr>
        <w:t>:</w:t>
      </w:r>
    </w:p>
    <w:p w:rsidR="00284DBF" w:rsidRPr="0063673C" w:rsidRDefault="00284DBF" w:rsidP="00DC26C6">
      <w:pPr>
        <w:spacing w:after="0"/>
        <w:ind w:left="-851" w:right="-1135" w:firstLine="851"/>
        <w:rPr>
          <w:rFonts w:cstheme="minorHAnsi"/>
          <w:b/>
          <w:sz w:val="24"/>
          <w:szCs w:val="24"/>
        </w:rPr>
      </w:pPr>
    </w:p>
    <w:p w:rsidR="00284DBF" w:rsidRPr="00284DBF" w:rsidRDefault="00284DBF" w:rsidP="00AD1335">
      <w:pPr>
        <w:pStyle w:val="PargrafodaLista"/>
        <w:numPr>
          <w:ilvl w:val="0"/>
          <w:numId w:val="27"/>
        </w:numPr>
      </w:pPr>
      <w:proofErr w:type="spellStart"/>
      <w:r>
        <w:t>Apesar</w:t>
      </w:r>
      <w:proofErr w:type="spellEnd"/>
      <w:r>
        <w:t xml:space="preserve"> de </w:t>
      </w:r>
      <w:proofErr w:type="spellStart"/>
      <w:r>
        <w:t>terem</w:t>
      </w:r>
      <w:proofErr w:type="spellEnd"/>
      <w:r>
        <w:t xml:space="preserve"> </w:t>
      </w:r>
      <w:proofErr w:type="spellStart"/>
      <w:r>
        <w:t>sido</w:t>
      </w:r>
      <w:proofErr w:type="spellEnd"/>
      <w:r>
        <w:t xml:space="preserve"> </w:t>
      </w:r>
      <w:proofErr w:type="spellStart"/>
      <w:r>
        <w:t>convidadas</w:t>
      </w:r>
      <w:proofErr w:type="spellEnd"/>
      <w:r>
        <w:t xml:space="preserve">, </w:t>
      </w:r>
      <w:proofErr w:type="spellStart"/>
      <w:r>
        <w:t>não</w:t>
      </w:r>
      <w:proofErr w:type="spellEnd"/>
      <w:r>
        <w:t xml:space="preserve"> se </w:t>
      </w:r>
      <w:proofErr w:type="spellStart"/>
      <w:r>
        <w:t>verificou</w:t>
      </w:r>
      <w:proofErr w:type="spellEnd"/>
      <w:r>
        <w:t xml:space="preserve"> </w:t>
      </w:r>
      <w:proofErr w:type="spellStart"/>
      <w:r>
        <w:t>adesão</w:t>
      </w:r>
      <w:proofErr w:type="spellEnd"/>
      <w:r>
        <w:t xml:space="preserve"> de </w:t>
      </w:r>
      <w:proofErr w:type="spellStart"/>
      <w:r>
        <w:t>nenhuma</w:t>
      </w:r>
      <w:proofErr w:type="spellEnd"/>
      <w:r>
        <w:t xml:space="preserve"> </w:t>
      </w:r>
      <w:proofErr w:type="spellStart"/>
      <w:r>
        <w:t>Associação</w:t>
      </w:r>
      <w:proofErr w:type="spellEnd"/>
      <w:r>
        <w:t xml:space="preserve"> / </w:t>
      </w:r>
      <w:proofErr w:type="spellStart"/>
      <w:r>
        <w:t>Instituição</w:t>
      </w:r>
      <w:proofErr w:type="spellEnd"/>
      <w:r>
        <w:t xml:space="preserve"> de </w:t>
      </w:r>
      <w:proofErr w:type="spellStart"/>
      <w:r>
        <w:t>pessoas</w:t>
      </w:r>
      <w:proofErr w:type="spellEnd"/>
      <w:r>
        <w:t xml:space="preserve"> com </w:t>
      </w:r>
      <w:proofErr w:type="spellStart"/>
      <w:r>
        <w:t>deficiência</w:t>
      </w:r>
      <w:proofErr w:type="spellEnd"/>
      <w:r>
        <w:t>.</w:t>
      </w:r>
    </w:p>
    <w:p w:rsidR="00606490" w:rsidRDefault="00606490" w:rsidP="00AD1335">
      <w:pPr>
        <w:pStyle w:val="PargrafodaLista"/>
        <w:numPr>
          <w:ilvl w:val="0"/>
          <w:numId w:val="27"/>
        </w:numPr>
        <w:jc w:val="both"/>
      </w:pPr>
      <w:r>
        <w:t xml:space="preserve">A </w:t>
      </w:r>
      <w:proofErr w:type="spellStart"/>
      <w:r>
        <w:t>Organização</w:t>
      </w:r>
      <w:proofErr w:type="spellEnd"/>
      <w:r>
        <w:t xml:space="preserve"> </w:t>
      </w:r>
      <w:proofErr w:type="spellStart"/>
      <w:r>
        <w:t>entende</w:t>
      </w:r>
      <w:proofErr w:type="spellEnd"/>
      <w:r>
        <w:t xml:space="preserve"> </w:t>
      </w:r>
      <w:proofErr w:type="spellStart"/>
      <w:r>
        <w:t>que</w:t>
      </w:r>
      <w:proofErr w:type="spellEnd"/>
      <w:r>
        <w:t xml:space="preserve"> </w:t>
      </w:r>
      <w:proofErr w:type="spellStart"/>
      <w:r>
        <w:t>algo</w:t>
      </w:r>
      <w:proofErr w:type="spellEnd"/>
      <w:r>
        <w:t xml:space="preserve"> de </w:t>
      </w:r>
      <w:proofErr w:type="spellStart"/>
      <w:r>
        <w:t>diferente</w:t>
      </w:r>
      <w:proofErr w:type="spellEnd"/>
      <w:r>
        <w:t xml:space="preserve"> </w:t>
      </w:r>
      <w:proofErr w:type="spellStart"/>
      <w:r>
        <w:t>foi</w:t>
      </w:r>
      <w:proofErr w:type="spellEnd"/>
      <w:r>
        <w:t xml:space="preserve"> </w:t>
      </w:r>
      <w:proofErr w:type="spellStart"/>
      <w:r>
        <w:t>feito</w:t>
      </w:r>
      <w:proofErr w:type="spellEnd"/>
      <w:r>
        <w:t xml:space="preserve">, </w:t>
      </w:r>
      <w:proofErr w:type="spellStart"/>
      <w:r>
        <w:t>esta</w:t>
      </w:r>
      <w:proofErr w:type="spellEnd"/>
      <w:r>
        <w:t xml:space="preserve"> </w:t>
      </w:r>
      <w:proofErr w:type="spellStart"/>
      <w:r>
        <w:t>experiência</w:t>
      </w:r>
      <w:proofErr w:type="spellEnd"/>
      <w:r>
        <w:t xml:space="preserve"> </w:t>
      </w:r>
      <w:proofErr w:type="spellStart"/>
      <w:r>
        <w:t>revelou</w:t>
      </w:r>
      <w:proofErr w:type="spellEnd"/>
      <w:r>
        <w:t xml:space="preserve"> a </w:t>
      </w:r>
      <w:proofErr w:type="spellStart"/>
      <w:r>
        <w:t>nossa</w:t>
      </w:r>
      <w:proofErr w:type="spellEnd"/>
      <w:r>
        <w:t xml:space="preserve"> </w:t>
      </w:r>
      <w:proofErr w:type="spellStart"/>
      <w:r>
        <w:t>capacidade</w:t>
      </w:r>
      <w:proofErr w:type="spellEnd"/>
      <w:r>
        <w:t xml:space="preserve"> </w:t>
      </w:r>
      <w:proofErr w:type="spellStart"/>
      <w:r>
        <w:t>organizativa</w:t>
      </w:r>
      <w:proofErr w:type="spellEnd"/>
      <w:r>
        <w:t xml:space="preserve">, </w:t>
      </w:r>
      <w:proofErr w:type="spellStart"/>
      <w:r>
        <w:t>mas</w:t>
      </w:r>
      <w:proofErr w:type="spellEnd"/>
      <w:r>
        <w:t xml:space="preserve"> </w:t>
      </w:r>
      <w:proofErr w:type="spellStart"/>
      <w:r>
        <w:t>também</w:t>
      </w:r>
      <w:proofErr w:type="spellEnd"/>
      <w:r>
        <w:t xml:space="preserve"> </w:t>
      </w:r>
      <w:proofErr w:type="spellStart"/>
      <w:r>
        <w:t>alguns</w:t>
      </w:r>
      <w:proofErr w:type="spellEnd"/>
      <w:r>
        <w:t xml:space="preserve"> </w:t>
      </w:r>
      <w:proofErr w:type="spellStart"/>
      <w:r>
        <w:t>aspectos</w:t>
      </w:r>
      <w:proofErr w:type="spellEnd"/>
      <w:r>
        <w:t xml:space="preserve"> </w:t>
      </w:r>
      <w:proofErr w:type="spellStart"/>
      <w:r>
        <w:t>que</w:t>
      </w:r>
      <w:proofErr w:type="spellEnd"/>
      <w:r>
        <w:t xml:space="preserve"> </w:t>
      </w:r>
      <w:proofErr w:type="spellStart"/>
      <w:r>
        <w:t>entendemos</w:t>
      </w:r>
      <w:proofErr w:type="spellEnd"/>
      <w:r>
        <w:t xml:space="preserve"> ser </w:t>
      </w:r>
      <w:proofErr w:type="spellStart"/>
      <w:r>
        <w:t>melhorados</w:t>
      </w:r>
      <w:proofErr w:type="spellEnd"/>
      <w:r>
        <w:t xml:space="preserve"> e </w:t>
      </w:r>
      <w:proofErr w:type="spellStart"/>
      <w:r>
        <w:t>para</w:t>
      </w:r>
      <w:proofErr w:type="spellEnd"/>
      <w:r>
        <w:t xml:space="preserve"> </w:t>
      </w:r>
      <w:proofErr w:type="spellStart"/>
      <w:r>
        <w:t>isso</w:t>
      </w:r>
      <w:proofErr w:type="spellEnd"/>
      <w:r>
        <w:t xml:space="preserve"> </w:t>
      </w:r>
      <w:proofErr w:type="spellStart"/>
      <w:r>
        <w:t>estudados</w:t>
      </w:r>
      <w:proofErr w:type="spellEnd"/>
      <w:r>
        <w:t xml:space="preserve"> </w:t>
      </w:r>
      <w:proofErr w:type="spellStart"/>
      <w:r>
        <w:t>atempadamente</w:t>
      </w:r>
      <w:proofErr w:type="spellEnd"/>
      <w:r>
        <w:t xml:space="preserve"> </w:t>
      </w:r>
      <w:proofErr w:type="spellStart"/>
      <w:r>
        <w:t>para</w:t>
      </w:r>
      <w:proofErr w:type="spellEnd"/>
      <w:r>
        <w:t xml:space="preserve"> </w:t>
      </w:r>
      <w:proofErr w:type="spellStart"/>
      <w:r>
        <w:t>uma</w:t>
      </w:r>
      <w:proofErr w:type="spellEnd"/>
      <w:r>
        <w:t xml:space="preserve"> </w:t>
      </w:r>
      <w:proofErr w:type="spellStart"/>
      <w:r>
        <w:t>próxima</w:t>
      </w:r>
      <w:proofErr w:type="spellEnd"/>
      <w:r>
        <w:t xml:space="preserve"> </w:t>
      </w:r>
      <w:proofErr w:type="spellStart"/>
      <w:r>
        <w:t>edição</w:t>
      </w:r>
      <w:proofErr w:type="spellEnd"/>
      <w:r>
        <w:t xml:space="preserve">. </w:t>
      </w:r>
    </w:p>
    <w:p w:rsidR="00606490" w:rsidRDefault="00606490" w:rsidP="00AD1335">
      <w:pPr>
        <w:pStyle w:val="PargrafodaLista"/>
        <w:numPr>
          <w:ilvl w:val="0"/>
          <w:numId w:val="27"/>
        </w:numPr>
        <w:jc w:val="both"/>
      </w:pPr>
      <w:proofErr w:type="spellStart"/>
      <w:r>
        <w:t>Pretendia</w:t>
      </w:r>
      <w:proofErr w:type="spellEnd"/>
      <w:r>
        <w:t xml:space="preserve">-se </w:t>
      </w:r>
      <w:proofErr w:type="spellStart"/>
      <w:r>
        <w:t>sensibilizar</w:t>
      </w:r>
      <w:proofErr w:type="spellEnd"/>
      <w:r>
        <w:t xml:space="preserve"> </w:t>
      </w:r>
      <w:proofErr w:type="spellStart"/>
      <w:r>
        <w:t>toda</w:t>
      </w:r>
      <w:proofErr w:type="spellEnd"/>
      <w:r>
        <w:t xml:space="preserve"> </w:t>
      </w:r>
      <w:proofErr w:type="spellStart"/>
      <w:r>
        <w:t>uma</w:t>
      </w:r>
      <w:proofErr w:type="spellEnd"/>
      <w:r>
        <w:t xml:space="preserve"> </w:t>
      </w:r>
      <w:proofErr w:type="spellStart"/>
      <w:r>
        <w:t>sociedade</w:t>
      </w:r>
      <w:proofErr w:type="spellEnd"/>
      <w:r>
        <w:t xml:space="preserve"> </w:t>
      </w:r>
      <w:proofErr w:type="spellStart"/>
      <w:r>
        <w:t>para</w:t>
      </w:r>
      <w:proofErr w:type="spellEnd"/>
      <w:r>
        <w:t xml:space="preserve"> a </w:t>
      </w:r>
      <w:proofErr w:type="spellStart"/>
      <w:r>
        <w:t>questão</w:t>
      </w:r>
      <w:proofErr w:type="spellEnd"/>
      <w:r>
        <w:t xml:space="preserve"> do </w:t>
      </w:r>
      <w:proofErr w:type="spellStart"/>
      <w:r>
        <w:t>atleta</w:t>
      </w:r>
      <w:proofErr w:type="spellEnd"/>
      <w:r>
        <w:t xml:space="preserve"> </w:t>
      </w:r>
      <w:proofErr w:type="spellStart"/>
      <w:r>
        <w:t>deficiente</w:t>
      </w:r>
      <w:proofErr w:type="spellEnd"/>
      <w:r>
        <w:t xml:space="preserve"> </w:t>
      </w:r>
      <w:proofErr w:type="spellStart"/>
      <w:r>
        <w:t>que</w:t>
      </w:r>
      <w:proofErr w:type="spellEnd"/>
      <w:r>
        <w:t xml:space="preserve"> </w:t>
      </w:r>
      <w:proofErr w:type="spellStart"/>
      <w:r>
        <w:t>deverá</w:t>
      </w:r>
      <w:proofErr w:type="spellEnd"/>
      <w:r>
        <w:t xml:space="preserve"> </w:t>
      </w:r>
      <w:proofErr w:type="spellStart"/>
      <w:r>
        <w:t>ter</w:t>
      </w:r>
      <w:proofErr w:type="spellEnd"/>
      <w:r>
        <w:t xml:space="preserve"> as </w:t>
      </w:r>
      <w:proofErr w:type="spellStart"/>
      <w:r>
        <w:t>mesmas</w:t>
      </w:r>
      <w:proofErr w:type="spellEnd"/>
      <w:r>
        <w:t xml:space="preserve"> </w:t>
      </w:r>
      <w:proofErr w:type="spellStart"/>
      <w:r>
        <w:t>oportunidades</w:t>
      </w:r>
      <w:proofErr w:type="spellEnd"/>
      <w:r>
        <w:t xml:space="preserve"> </w:t>
      </w:r>
      <w:proofErr w:type="spellStart"/>
      <w:r>
        <w:t>que</w:t>
      </w:r>
      <w:proofErr w:type="spellEnd"/>
      <w:r>
        <w:t xml:space="preserve"> um </w:t>
      </w:r>
      <w:proofErr w:type="spellStart"/>
      <w:r>
        <w:t>atleta</w:t>
      </w:r>
      <w:proofErr w:type="spellEnd"/>
      <w:r>
        <w:t xml:space="preserve"> </w:t>
      </w:r>
      <w:proofErr w:type="spellStart"/>
      <w:r>
        <w:t>dito</w:t>
      </w:r>
      <w:proofErr w:type="spellEnd"/>
      <w:r>
        <w:t xml:space="preserve"> normal. </w:t>
      </w:r>
      <w:proofErr w:type="spellStart"/>
      <w:r>
        <w:t>Esse</w:t>
      </w:r>
      <w:proofErr w:type="spellEnd"/>
      <w:r>
        <w:t xml:space="preserve"> </w:t>
      </w:r>
      <w:proofErr w:type="spellStart"/>
      <w:r>
        <w:t>reconhecimento</w:t>
      </w:r>
      <w:proofErr w:type="spellEnd"/>
      <w:r>
        <w:t xml:space="preserve"> </w:t>
      </w:r>
      <w:proofErr w:type="spellStart"/>
      <w:r>
        <w:t>levará</w:t>
      </w:r>
      <w:proofErr w:type="spellEnd"/>
      <w:r>
        <w:t xml:space="preserve"> o </w:t>
      </w:r>
      <w:proofErr w:type="spellStart"/>
      <w:r>
        <w:t>seu</w:t>
      </w:r>
      <w:proofErr w:type="spellEnd"/>
      <w:r>
        <w:t xml:space="preserve"> tempo e </w:t>
      </w:r>
      <w:proofErr w:type="spellStart"/>
      <w:r>
        <w:t>entendemos</w:t>
      </w:r>
      <w:proofErr w:type="spellEnd"/>
      <w:r>
        <w:t xml:space="preserve"> </w:t>
      </w:r>
      <w:proofErr w:type="spellStart"/>
      <w:r>
        <w:t>que</w:t>
      </w:r>
      <w:proofErr w:type="spellEnd"/>
      <w:r>
        <w:t xml:space="preserve"> </w:t>
      </w:r>
      <w:proofErr w:type="spellStart"/>
      <w:r>
        <w:t>esta</w:t>
      </w:r>
      <w:proofErr w:type="spellEnd"/>
      <w:r>
        <w:t xml:space="preserve"> </w:t>
      </w:r>
      <w:proofErr w:type="spellStart"/>
      <w:r>
        <w:t>sensibilização</w:t>
      </w:r>
      <w:proofErr w:type="spellEnd"/>
      <w:r>
        <w:t xml:space="preserve"> </w:t>
      </w:r>
      <w:proofErr w:type="spellStart"/>
      <w:r>
        <w:t>deverá</w:t>
      </w:r>
      <w:proofErr w:type="spellEnd"/>
      <w:r>
        <w:t xml:space="preserve"> </w:t>
      </w:r>
      <w:proofErr w:type="spellStart"/>
      <w:r>
        <w:t>começar</w:t>
      </w:r>
      <w:proofErr w:type="spellEnd"/>
      <w:r>
        <w:t xml:space="preserve"> </w:t>
      </w:r>
      <w:proofErr w:type="spellStart"/>
      <w:r>
        <w:t>pelas</w:t>
      </w:r>
      <w:proofErr w:type="spellEnd"/>
      <w:r>
        <w:t xml:space="preserve"> </w:t>
      </w:r>
      <w:proofErr w:type="spellStart"/>
      <w:r>
        <w:t>entidades</w:t>
      </w:r>
      <w:proofErr w:type="spellEnd"/>
      <w:r>
        <w:t xml:space="preserve"> e </w:t>
      </w:r>
      <w:proofErr w:type="spellStart"/>
      <w:r>
        <w:t>meio</w:t>
      </w:r>
      <w:proofErr w:type="spellEnd"/>
      <w:r>
        <w:t xml:space="preserve"> local.</w:t>
      </w:r>
    </w:p>
    <w:p w:rsidR="009C437E" w:rsidRDefault="009C437E" w:rsidP="00C35633">
      <w:pPr>
        <w:rPr>
          <w:lang w:val="pt-PT"/>
        </w:rPr>
      </w:pPr>
    </w:p>
    <w:p w:rsidR="00426310" w:rsidRPr="000A7966" w:rsidRDefault="001E7AE7" w:rsidP="000A7966">
      <w:pPr>
        <w:rPr>
          <w:rFonts w:cstheme="minorHAnsi"/>
          <w:b/>
          <w:sz w:val="36"/>
          <w:szCs w:val="36"/>
          <w:lang w:val="pt-PT"/>
        </w:rPr>
      </w:pPr>
      <w:r w:rsidRPr="001E7AE7">
        <w:rPr>
          <w:noProof/>
          <w:sz w:val="24"/>
          <w:szCs w:val="24"/>
          <w:lang w:val="pt-PT" w:eastAsia="pt-PT"/>
        </w:rPr>
        <w:lastRenderedPageBreak/>
        <w:drawing>
          <wp:anchor distT="0" distB="0" distL="114300" distR="114300" simplePos="0" relativeHeight="251692032" behindDoc="1" locked="0" layoutInCell="1" allowOverlap="1">
            <wp:simplePos x="0" y="0"/>
            <wp:positionH relativeFrom="column">
              <wp:posOffset>3933825</wp:posOffset>
            </wp:positionH>
            <wp:positionV relativeFrom="paragraph">
              <wp:posOffset>191135</wp:posOffset>
            </wp:positionV>
            <wp:extent cx="1927225" cy="1085850"/>
            <wp:effectExtent l="76200" t="76200" r="130175" b="133350"/>
            <wp:wrapTight wrapText="bothSides">
              <wp:wrapPolygon edited="0">
                <wp:start x="-427" y="-1516"/>
                <wp:lineTo x="-854" y="-1137"/>
                <wp:lineTo x="-854" y="22358"/>
                <wp:lineTo x="-427" y="23874"/>
                <wp:lineTo x="22418" y="23874"/>
                <wp:lineTo x="22845" y="23116"/>
                <wp:lineTo x="22845" y="4926"/>
                <wp:lineTo x="22418" y="-758"/>
                <wp:lineTo x="22418" y="-1516"/>
                <wp:lineTo x="-427" y="-1516"/>
              </wp:wrapPolygon>
            </wp:wrapTight>
            <wp:docPr id="24" name="Imagem 24" descr="F:\Nossa Associação\Torneio Athletic  Mover Viseu 1 julho 206\Fotos\DSC01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ossa Associação\Torneio Athletic  Mover Viseu 1 julho 206\Fotos\DSC01267.JPG"/>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27225" cy="10858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C35633" w:rsidRPr="000A7966">
        <w:rPr>
          <w:rFonts w:cstheme="minorHAnsi"/>
          <w:b/>
          <w:sz w:val="36"/>
          <w:szCs w:val="36"/>
          <w:lang w:val="pt-PT"/>
        </w:rPr>
        <w:t xml:space="preserve">Torneio </w:t>
      </w:r>
      <w:proofErr w:type="spellStart"/>
      <w:r w:rsidR="00C35633" w:rsidRPr="000A7966">
        <w:rPr>
          <w:rFonts w:cstheme="minorHAnsi"/>
          <w:b/>
          <w:sz w:val="36"/>
          <w:szCs w:val="36"/>
          <w:lang w:val="pt-PT"/>
        </w:rPr>
        <w:t>Athletic</w:t>
      </w:r>
      <w:proofErr w:type="spellEnd"/>
      <w:r w:rsidR="00C35633" w:rsidRPr="000A7966">
        <w:rPr>
          <w:rFonts w:cstheme="minorHAnsi"/>
          <w:b/>
          <w:sz w:val="36"/>
          <w:szCs w:val="36"/>
          <w:lang w:val="pt-PT"/>
        </w:rPr>
        <w:t xml:space="preserve"> "Mover Viseu"</w:t>
      </w:r>
    </w:p>
    <w:p w:rsidR="009C437E" w:rsidRPr="005A468B" w:rsidRDefault="009C437E" w:rsidP="009C437E">
      <w:pPr>
        <w:rPr>
          <w:sz w:val="24"/>
          <w:szCs w:val="24"/>
          <w:lang w:val="pt-PT"/>
        </w:rPr>
      </w:pPr>
      <w:r w:rsidRPr="005A468B">
        <w:rPr>
          <w:sz w:val="24"/>
          <w:szCs w:val="24"/>
          <w:lang w:val="pt-PT"/>
        </w:rPr>
        <w:t xml:space="preserve">Data: </w:t>
      </w:r>
      <w:r>
        <w:rPr>
          <w:sz w:val="24"/>
          <w:szCs w:val="24"/>
          <w:lang w:val="pt-PT"/>
        </w:rPr>
        <w:t>01 de julho</w:t>
      </w:r>
    </w:p>
    <w:p w:rsidR="009C437E" w:rsidRPr="005A468B" w:rsidRDefault="009C437E" w:rsidP="009C437E">
      <w:pPr>
        <w:rPr>
          <w:sz w:val="24"/>
          <w:szCs w:val="24"/>
          <w:lang w:val="pt-PT"/>
        </w:rPr>
      </w:pPr>
      <w:r w:rsidRPr="005A468B">
        <w:rPr>
          <w:sz w:val="24"/>
          <w:szCs w:val="24"/>
          <w:lang w:val="pt-PT"/>
        </w:rPr>
        <w:t xml:space="preserve">Local: </w:t>
      </w:r>
      <w:r>
        <w:rPr>
          <w:sz w:val="24"/>
          <w:szCs w:val="24"/>
          <w:lang w:val="pt-PT"/>
        </w:rPr>
        <w:t>Pista Sintética do Fontelo</w:t>
      </w:r>
    </w:p>
    <w:p w:rsidR="009C437E" w:rsidRDefault="009C437E" w:rsidP="009C437E">
      <w:pPr>
        <w:rPr>
          <w:sz w:val="24"/>
          <w:szCs w:val="24"/>
          <w:lang w:val="pt-PT"/>
        </w:rPr>
      </w:pPr>
      <w:r w:rsidRPr="005A468B">
        <w:rPr>
          <w:sz w:val="24"/>
          <w:szCs w:val="24"/>
          <w:lang w:val="pt-PT"/>
        </w:rPr>
        <w:t>Hora:</w:t>
      </w:r>
      <w:r>
        <w:rPr>
          <w:sz w:val="24"/>
          <w:szCs w:val="24"/>
          <w:lang w:val="pt-PT"/>
        </w:rPr>
        <w:t xml:space="preserve"> 14.00h - 19.00h</w:t>
      </w:r>
    </w:p>
    <w:p w:rsidR="009C437E" w:rsidRPr="00CA4C5A" w:rsidRDefault="009C437E" w:rsidP="009C437E">
      <w:pPr>
        <w:rPr>
          <w:sz w:val="24"/>
          <w:szCs w:val="24"/>
          <w:lang w:val="pt-PT"/>
        </w:rPr>
      </w:pPr>
      <w:r>
        <w:rPr>
          <w:sz w:val="24"/>
          <w:szCs w:val="24"/>
          <w:lang w:val="pt-PT"/>
        </w:rPr>
        <w:t xml:space="preserve">Responsável pela Ação: </w:t>
      </w:r>
    </w:p>
    <w:p w:rsidR="009C437E" w:rsidRDefault="009C437E" w:rsidP="009C437E">
      <w:pPr>
        <w:spacing w:after="0"/>
        <w:ind w:left="-851" w:right="-1135" w:firstLine="851"/>
        <w:rPr>
          <w:rFonts w:cstheme="minorHAnsi"/>
          <w:b/>
          <w:sz w:val="24"/>
          <w:szCs w:val="24"/>
        </w:rPr>
      </w:pPr>
      <w:proofErr w:type="spellStart"/>
      <w:r w:rsidRPr="000A7966">
        <w:rPr>
          <w:rFonts w:cstheme="minorHAnsi"/>
          <w:b/>
          <w:sz w:val="24"/>
          <w:szCs w:val="24"/>
        </w:rPr>
        <w:t>Descrição</w:t>
      </w:r>
      <w:proofErr w:type="spellEnd"/>
      <w:r w:rsidRPr="000A7966">
        <w:rPr>
          <w:rFonts w:cstheme="minorHAnsi"/>
          <w:b/>
          <w:sz w:val="24"/>
          <w:szCs w:val="24"/>
        </w:rPr>
        <w:t>:</w:t>
      </w:r>
    </w:p>
    <w:p w:rsidR="00301996" w:rsidRPr="000A7966" w:rsidRDefault="00301996" w:rsidP="009C437E">
      <w:pPr>
        <w:spacing w:after="0"/>
        <w:ind w:left="-851" w:right="-1135" w:firstLine="851"/>
        <w:rPr>
          <w:rFonts w:cstheme="minorHAnsi"/>
          <w:b/>
          <w:sz w:val="24"/>
          <w:szCs w:val="24"/>
        </w:rPr>
      </w:pPr>
    </w:p>
    <w:p w:rsidR="009C437E" w:rsidRDefault="00301996" w:rsidP="00284DBF">
      <w:pPr>
        <w:spacing w:after="0" w:line="360" w:lineRule="auto"/>
        <w:ind w:firstLine="360"/>
        <w:jc w:val="both"/>
        <w:rPr>
          <w:sz w:val="24"/>
          <w:szCs w:val="24"/>
          <w:lang w:val="pt-PT"/>
        </w:rPr>
      </w:pPr>
      <w:r w:rsidRPr="00301996">
        <w:rPr>
          <w:sz w:val="24"/>
          <w:szCs w:val="24"/>
          <w:lang w:val="pt-PT"/>
        </w:rPr>
        <w:t>Com a realização da primeira edição do Meeting Internacional Inclusivo “Cidade de Viseu” a ser bem-sucedido, a Associação Mover Viseu associou-se novamente com a Associação de Atletismo de Viseu para organizar o Torneio Mover Viseu. Esta iniciativa decorreu na final da tarde do dia 1 de Julho e foi a oportunidade derradeira para os atletas poderem alcançar os desejados mínimos de participação para o Campeonato Nacional de Juniores a decorrer em Viseu.</w:t>
      </w:r>
      <w:r w:rsidR="001E7AE7" w:rsidRPr="001E7AE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301996" w:rsidRPr="00301996" w:rsidRDefault="00CB6F7E" w:rsidP="00301996">
      <w:pPr>
        <w:spacing w:after="0" w:line="240" w:lineRule="auto"/>
        <w:ind w:firstLine="360"/>
        <w:rPr>
          <w:sz w:val="24"/>
          <w:szCs w:val="24"/>
          <w:lang w:val="pt-PT"/>
        </w:rPr>
      </w:pPr>
      <w:r w:rsidRPr="001E7AE7">
        <w:rPr>
          <w:noProof/>
          <w:sz w:val="24"/>
          <w:szCs w:val="24"/>
          <w:lang w:val="pt-PT" w:eastAsia="pt-PT"/>
        </w:rPr>
        <w:drawing>
          <wp:anchor distT="0" distB="0" distL="114300" distR="114300" simplePos="0" relativeHeight="251693056" behindDoc="1" locked="0" layoutInCell="1" allowOverlap="1">
            <wp:simplePos x="0" y="0"/>
            <wp:positionH relativeFrom="column">
              <wp:posOffset>3902710</wp:posOffset>
            </wp:positionH>
            <wp:positionV relativeFrom="paragraph">
              <wp:posOffset>113030</wp:posOffset>
            </wp:positionV>
            <wp:extent cx="1892300" cy="1066800"/>
            <wp:effectExtent l="76200" t="76200" r="127000" b="133350"/>
            <wp:wrapTight wrapText="bothSides">
              <wp:wrapPolygon edited="0">
                <wp:start x="-435" y="-1543"/>
                <wp:lineTo x="-870" y="-1157"/>
                <wp:lineTo x="-870" y="22371"/>
                <wp:lineTo x="-435" y="23914"/>
                <wp:lineTo x="22397" y="23914"/>
                <wp:lineTo x="22397" y="23529"/>
                <wp:lineTo x="22832" y="17743"/>
                <wp:lineTo x="22832" y="5014"/>
                <wp:lineTo x="22397" y="-771"/>
                <wp:lineTo x="22397" y="-1543"/>
                <wp:lineTo x="-435" y="-1543"/>
              </wp:wrapPolygon>
            </wp:wrapTight>
            <wp:docPr id="25" name="Imagem 25" descr="F:\Nossa Associação\Torneio Athletic  Mover Viseu 1 julho 206\Fotos\DSC012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Nossa Associação\Torneio Athletic  Mover Viseu 1 julho 206\Fotos\DSC01277.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92300" cy="10668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9C437E" w:rsidRPr="000A7966" w:rsidRDefault="009C437E" w:rsidP="009C437E">
      <w:pPr>
        <w:spacing w:after="0"/>
        <w:ind w:left="-851" w:right="-1135" w:firstLine="851"/>
        <w:rPr>
          <w:rFonts w:cstheme="minorHAnsi"/>
          <w:b/>
          <w:sz w:val="24"/>
          <w:szCs w:val="24"/>
        </w:rPr>
      </w:pPr>
      <w:proofErr w:type="spellStart"/>
      <w:r w:rsidRPr="000A7966">
        <w:rPr>
          <w:rFonts w:cstheme="minorHAnsi"/>
          <w:b/>
          <w:sz w:val="24"/>
          <w:szCs w:val="24"/>
        </w:rPr>
        <w:t>Ficha</w:t>
      </w:r>
      <w:proofErr w:type="spellEnd"/>
      <w:r w:rsidRPr="000A7966">
        <w:rPr>
          <w:rFonts w:cstheme="minorHAnsi"/>
          <w:b/>
          <w:sz w:val="24"/>
          <w:szCs w:val="24"/>
        </w:rPr>
        <w:t xml:space="preserve"> do </w:t>
      </w:r>
      <w:proofErr w:type="spellStart"/>
      <w:r w:rsidRPr="000A7966">
        <w:rPr>
          <w:rFonts w:cstheme="minorHAnsi"/>
          <w:b/>
          <w:sz w:val="24"/>
          <w:szCs w:val="24"/>
        </w:rPr>
        <w:t>Projeto</w:t>
      </w:r>
      <w:proofErr w:type="spellEnd"/>
    </w:p>
    <w:p w:rsidR="009C437E" w:rsidRDefault="009C437E" w:rsidP="009C437E">
      <w:pPr>
        <w:spacing w:after="0"/>
        <w:ind w:left="-851" w:right="-1135" w:firstLine="851"/>
        <w:rPr>
          <w:rFonts w:cstheme="minorHAnsi"/>
          <w:b/>
          <w:sz w:val="24"/>
          <w:szCs w:val="24"/>
        </w:rPr>
      </w:pPr>
    </w:p>
    <w:p w:rsidR="009C437E" w:rsidRDefault="009C437E" w:rsidP="009C437E">
      <w:pPr>
        <w:tabs>
          <w:tab w:val="left" w:pos="2057"/>
        </w:tabs>
        <w:spacing w:after="0"/>
        <w:ind w:left="-851" w:right="-1135" w:firstLine="851"/>
        <w:rPr>
          <w:rFonts w:cstheme="minorHAnsi"/>
          <w:b/>
          <w:sz w:val="24"/>
          <w:szCs w:val="24"/>
        </w:rPr>
      </w:pPr>
      <w:proofErr w:type="spellStart"/>
      <w:r w:rsidRPr="000A7966">
        <w:rPr>
          <w:rFonts w:cstheme="minorHAnsi"/>
          <w:b/>
          <w:sz w:val="24"/>
          <w:szCs w:val="24"/>
        </w:rPr>
        <w:t>Objetivos</w:t>
      </w:r>
      <w:proofErr w:type="spellEnd"/>
      <w:r>
        <w:rPr>
          <w:rFonts w:cstheme="minorHAnsi"/>
          <w:b/>
          <w:sz w:val="24"/>
          <w:szCs w:val="24"/>
        </w:rPr>
        <w:t xml:space="preserve"> </w:t>
      </w:r>
      <w:proofErr w:type="spellStart"/>
      <w:r>
        <w:rPr>
          <w:rFonts w:cstheme="minorHAnsi"/>
          <w:b/>
          <w:sz w:val="24"/>
          <w:szCs w:val="24"/>
        </w:rPr>
        <w:t>Gerais</w:t>
      </w:r>
      <w:proofErr w:type="spellEnd"/>
      <w:r w:rsidRPr="000A7966">
        <w:rPr>
          <w:rFonts w:cstheme="minorHAnsi"/>
          <w:b/>
          <w:sz w:val="24"/>
          <w:szCs w:val="24"/>
        </w:rPr>
        <w:t>:</w:t>
      </w:r>
      <w:r>
        <w:rPr>
          <w:rFonts w:cstheme="minorHAnsi"/>
          <w:b/>
          <w:sz w:val="24"/>
          <w:szCs w:val="24"/>
        </w:rPr>
        <w:tab/>
      </w:r>
    </w:p>
    <w:p w:rsidR="009C437E" w:rsidRDefault="009C437E" w:rsidP="009C437E">
      <w:pPr>
        <w:tabs>
          <w:tab w:val="left" w:pos="2057"/>
        </w:tabs>
        <w:spacing w:after="0"/>
        <w:ind w:left="-851" w:right="-1135" w:firstLine="851"/>
        <w:rPr>
          <w:rFonts w:cstheme="minorHAnsi"/>
          <w:b/>
          <w:sz w:val="24"/>
          <w:szCs w:val="24"/>
        </w:rPr>
      </w:pPr>
    </w:p>
    <w:p w:rsidR="009C437E" w:rsidRPr="009C437E" w:rsidRDefault="009C437E" w:rsidP="00AD1335">
      <w:pPr>
        <w:pStyle w:val="PargrafodaLista"/>
        <w:numPr>
          <w:ilvl w:val="0"/>
          <w:numId w:val="20"/>
        </w:numPr>
        <w:spacing w:after="0" w:line="240" w:lineRule="auto"/>
        <w:rPr>
          <w:sz w:val="24"/>
          <w:szCs w:val="24"/>
          <w:lang w:val="pt-PT"/>
        </w:rPr>
      </w:pPr>
      <w:r w:rsidRPr="009C437E">
        <w:rPr>
          <w:sz w:val="24"/>
          <w:szCs w:val="24"/>
          <w:lang w:val="pt-PT"/>
        </w:rPr>
        <w:t>Promover a Associação Mover Viseu;</w:t>
      </w:r>
    </w:p>
    <w:p w:rsidR="009C437E" w:rsidRPr="009C437E" w:rsidRDefault="009C437E" w:rsidP="00AD1335">
      <w:pPr>
        <w:pStyle w:val="PargrafodaLista"/>
        <w:numPr>
          <w:ilvl w:val="0"/>
          <w:numId w:val="20"/>
        </w:numPr>
        <w:spacing w:after="0" w:line="240" w:lineRule="auto"/>
        <w:rPr>
          <w:sz w:val="24"/>
          <w:szCs w:val="24"/>
          <w:lang w:val="pt-PT"/>
        </w:rPr>
      </w:pPr>
      <w:r w:rsidRPr="009C437E">
        <w:rPr>
          <w:sz w:val="24"/>
          <w:szCs w:val="24"/>
          <w:lang w:val="pt-PT"/>
        </w:rPr>
        <w:t>Promover o atletismo adaptado;</w:t>
      </w:r>
    </w:p>
    <w:p w:rsidR="009C437E" w:rsidRPr="009C437E" w:rsidRDefault="009C437E" w:rsidP="00AD1335">
      <w:pPr>
        <w:pStyle w:val="PargrafodaLista"/>
        <w:numPr>
          <w:ilvl w:val="0"/>
          <w:numId w:val="20"/>
        </w:numPr>
        <w:spacing w:after="0" w:line="240" w:lineRule="auto"/>
        <w:rPr>
          <w:sz w:val="24"/>
          <w:szCs w:val="24"/>
          <w:lang w:val="pt-PT"/>
        </w:rPr>
      </w:pPr>
      <w:r w:rsidRPr="009C437E">
        <w:rPr>
          <w:sz w:val="24"/>
          <w:szCs w:val="24"/>
          <w:lang w:val="pt-PT"/>
        </w:rPr>
        <w:t>Promover a integração social de pessoas com deficiência, através do atletismo;</w:t>
      </w:r>
    </w:p>
    <w:p w:rsidR="009C437E" w:rsidRPr="009C437E" w:rsidRDefault="009C437E" w:rsidP="00AD1335">
      <w:pPr>
        <w:pStyle w:val="PargrafodaLista"/>
        <w:numPr>
          <w:ilvl w:val="0"/>
          <w:numId w:val="20"/>
        </w:numPr>
        <w:spacing w:after="0" w:line="240" w:lineRule="auto"/>
        <w:rPr>
          <w:sz w:val="24"/>
          <w:szCs w:val="24"/>
          <w:lang w:val="pt-PT"/>
        </w:rPr>
      </w:pPr>
      <w:r w:rsidRPr="009C437E">
        <w:rPr>
          <w:sz w:val="24"/>
          <w:szCs w:val="24"/>
          <w:lang w:val="pt-PT"/>
        </w:rPr>
        <w:t>Proporcionar momentos de convívio e de bem-estar;</w:t>
      </w:r>
    </w:p>
    <w:p w:rsidR="009C437E" w:rsidRPr="009C437E" w:rsidRDefault="009C437E" w:rsidP="00AD1335">
      <w:pPr>
        <w:pStyle w:val="PargrafodaLista"/>
        <w:numPr>
          <w:ilvl w:val="0"/>
          <w:numId w:val="20"/>
        </w:numPr>
        <w:tabs>
          <w:tab w:val="left" w:pos="2057"/>
        </w:tabs>
        <w:spacing w:after="0"/>
        <w:ind w:right="-1135"/>
        <w:rPr>
          <w:sz w:val="24"/>
          <w:szCs w:val="24"/>
          <w:lang w:val="pt-PT"/>
        </w:rPr>
      </w:pPr>
      <w:r w:rsidRPr="009C437E">
        <w:rPr>
          <w:sz w:val="24"/>
          <w:szCs w:val="24"/>
          <w:lang w:val="pt-PT"/>
        </w:rPr>
        <w:t>Combater a inatividade;</w:t>
      </w:r>
    </w:p>
    <w:p w:rsidR="009C437E" w:rsidRDefault="009C437E" w:rsidP="009C437E">
      <w:pPr>
        <w:spacing w:after="0"/>
        <w:ind w:left="-851" w:right="-1135" w:firstLine="851"/>
        <w:rPr>
          <w:rFonts w:cstheme="minorHAnsi"/>
          <w:b/>
          <w:sz w:val="24"/>
          <w:szCs w:val="24"/>
        </w:rPr>
      </w:pPr>
    </w:p>
    <w:p w:rsidR="009C437E" w:rsidRDefault="009C437E" w:rsidP="009C437E">
      <w:pPr>
        <w:spacing w:after="0"/>
        <w:ind w:left="-851" w:right="-1135" w:firstLine="851"/>
        <w:rPr>
          <w:rFonts w:cstheme="minorHAnsi"/>
          <w:b/>
          <w:sz w:val="24"/>
          <w:szCs w:val="24"/>
        </w:rPr>
      </w:pPr>
      <w:proofErr w:type="spellStart"/>
      <w:r>
        <w:rPr>
          <w:rFonts w:cstheme="minorHAnsi"/>
          <w:b/>
          <w:sz w:val="24"/>
          <w:szCs w:val="24"/>
        </w:rPr>
        <w:t>Objetivo</w:t>
      </w:r>
      <w:proofErr w:type="spellEnd"/>
      <w:r>
        <w:rPr>
          <w:rFonts w:cstheme="minorHAnsi"/>
          <w:b/>
          <w:sz w:val="24"/>
          <w:szCs w:val="24"/>
        </w:rPr>
        <w:t xml:space="preserve"> </w:t>
      </w:r>
      <w:proofErr w:type="spellStart"/>
      <w:r>
        <w:rPr>
          <w:rFonts w:cstheme="minorHAnsi"/>
          <w:b/>
          <w:sz w:val="24"/>
          <w:szCs w:val="24"/>
        </w:rPr>
        <w:t>Específico</w:t>
      </w:r>
      <w:proofErr w:type="spellEnd"/>
      <w:r>
        <w:rPr>
          <w:rFonts w:cstheme="minorHAnsi"/>
          <w:b/>
          <w:sz w:val="24"/>
          <w:szCs w:val="24"/>
        </w:rPr>
        <w:t>:</w:t>
      </w:r>
    </w:p>
    <w:p w:rsidR="009C437E" w:rsidRDefault="009C437E" w:rsidP="009C437E">
      <w:pPr>
        <w:spacing w:after="0"/>
        <w:ind w:left="-851" w:right="-1135" w:firstLine="851"/>
        <w:rPr>
          <w:rFonts w:cstheme="minorHAnsi"/>
          <w:b/>
          <w:sz w:val="24"/>
          <w:szCs w:val="24"/>
        </w:rPr>
      </w:pPr>
    </w:p>
    <w:p w:rsidR="009C437E" w:rsidRPr="00301996" w:rsidRDefault="009C437E" w:rsidP="00AD1335">
      <w:pPr>
        <w:pStyle w:val="PargrafodaLista"/>
        <w:numPr>
          <w:ilvl w:val="0"/>
          <w:numId w:val="21"/>
        </w:numPr>
        <w:spacing w:after="0"/>
        <w:ind w:right="-1135"/>
        <w:rPr>
          <w:sz w:val="24"/>
          <w:szCs w:val="24"/>
          <w:lang w:val="pt-PT"/>
        </w:rPr>
      </w:pPr>
      <w:r w:rsidRPr="009C437E">
        <w:rPr>
          <w:sz w:val="24"/>
          <w:szCs w:val="24"/>
          <w:lang w:val="pt-PT"/>
        </w:rPr>
        <w:t>Conhecer e experimentar as diferentes valências que integram o atletismo</w:t>
      </w:r>
    </w:p>
    <w:p w:rsidR="009C437E" w:rsidRPr="000A7966" w:rsidRDefault="009C437E" w:rsidP="009C437E">
      <w:pPr>
        <w:spacing w:after="0"/>
        <w:ind w:left="-851" w:right="-1135" w:firstLine="851"/>
        <w:rPr>
          <w:rFonts w:cstheme="minorHAnsi"/>
          <w:b/>
          <w:sz w:val="24"/>
          <w:szCs w:val="24"/>
        </w:rPr>
      </w:pPr>
    </w:p>
    <w:p w:rsidR="009C437E" w:rsidRDefault="009C437E" w:rsidP="009C437E">
      <w:pPr>
        <w:spacing w:after="0"/>
        <w:ind w:left="-851" w:right="-1135" w:firstLine="851"/>
        <w:rPr>
          <w:rFonts w:cstheme="minorHAnsi"/>
          <w:b/>
          <w:sz w:val="24"/>
          <w:szCs w:val="24"/>
        </w:rPr>
      </w:pPr>
      <w:proofErr w:type="spellStart"/>
      <w:r w:rsidRPr="000A7966">
        <w:rPr>
          <w:rFonts w:cstheme="minorHAnsi"/>
          <w:b/>
          <w:sz w:val="24"/>
          <w:szCs w:val="24"/>
        </w:rPr>
        <w:t>População</w:t>
      </w:r>
      <w:proofErr w:type="spellEnd"/>
      <w:r w:rsidRPr="000A7966">
        <w:rPr>
          <w:rFonts w:cstheme="minorHAnsi"/>
          <w:b/>
          <w:sz w:val="24"/>
          <w:szCs w:val="24"/>
        </w:rPr>
        <w:t xml:space="preserve"> </w:t>
      </w:r>
      <w:proofErr w:type="spellStart"/>
      <w:r w:rsidRPr="000A7966">
        <w:rPr>
          <w:rFonts w:cstheme="minorHAnsi"/>
          <w:b/>
          <w:sz w:val="24"/>
          <w:szCs w:val="24"/>
        </w:rPr>
        <w:t>Alvo</w:t>
      </w:r>
      <w:proofErr w:type="spellEnd"/>
      <w:r w:rsidRPr="000A7966">
        <w:rPr>
          <w:rFonts w:cstheme="minorHAnsi"/>
          <w:b/>
          <w:sz w:val="24"/>
          <w:szCs w:val="24"/>
        </w:rPr>
        <w:t>:</w:t>
      </w:r>
    </w:p>
    <w:p w:rsidR="009C437E" w:rsidRDefault="009C437E" w:rsidP="009C437E">
      <w:pPr>
        <w:spacing w:after="0"/>
        <w:ind w:right="-1135"/>
        <w:rPr>
          <w:rFonts w:cstheme="minorHAnsi"/>
          <w:b/>
          <w:sz w:val="24"/>
          <w:szCs w:val="24"/>
        </w:rPr>
      </w:pPr>
    </w:p>
    <w:p w:rsidR="00301996" w:rsidRDefault="009C437E" w:rsidP="00AD1335">
      <w:pPr>
        <w:pStyle w:val="PargrafodaLista"/>
        <w:numPr>
          <w:ilvl w:val="0"/>
          <w:numId w:val="21"/>
        </w:numPr>
        <w:spacing w:after="0"/>
        <w:ind w:right="-1135"/>
        <w:rPr>
          <w:sz w:val="24"/>
          <w:szCs w:val="24"/>
          <w:lang w:val="pt-PT"/>
        </w:rPr>
      </w:pPr>
      <w:r w:rsidRPr="009C437E">
        <w:rPr>
          <w:sz w:val="24"/>
          <w:szCs w:val="24"/>
          <w:lang w:val="pt-PT"/>
        </w:rPr>
        <w:t>74 Crianças / jovens com e sem deficiência</w:t>
      </w:r>
    </w:p>
    <w:p w:rsidR="00284DBF" w:rsidRDefault="00284DBF" w:rsidP="00284DBF">
      <w:pPr>
        <w:pStyle w:val="PargrafodaLista"/>
        <w:spacing w:after="0"/>
        <w:ind w:right="-1135"/>
        <w:rPr>
          <w:sz w:val="24"/>
          <w:szCs w:val="24"/>
          <w:lang w:val="pt-PT"/>
        </w:rPr>
      </w:pPr>
    </w:p>
    <w:p w:rsidR="00284DBF" w:rsidRDefault="00284DBF" w:rsidP="00284DBF">
      <w:pPr>
        <w:pStyle w:val="PargrafodaLista"/>
        <w:spacing w:after="0"/>
        <w:ind w:right="-1135"/>
        <w:rPr>
          <w:sz w:val="24"/>
          <w:szCs w:val="24"/>
          <w:lang w:val="pt-PT"/>
        </w:rPr>
      </w:pPr>
    </w:p>
    <w:p w:rsidR="00284DBF" w:rsidRDefault="00284DBF" w:rsidP="00284DBF">
      <w:pPr>
        <w:pStyle w:val="PargrafodaLista"/>
        <w:spacing w:after="0"/>
        <w:ind w:right="-1135"/>
        <w:rPr>
          <w:sz w:val="24"/>
          <w:szCs w:val="24"/>
          <w:lang w:val="pt-PT"/>
        </w:rPr>
      </w:pPr>
    </w:p>
    <w:p w:rsidR="00284DBF" w:rsidRPr="00284DBF" w:rsidRDefault="00284DBF" w:rsidP="00284DBF">
      <w:pPr>
        <w:pStyle w:val="PargrafodaLista"/>
        <w:spacing w:after="0"/>
        <w:ind w:right="-1135"/>
        <w:rPr>
          <w:sz w:val="24"/>
          <w:szCs w:val="24"/>
          <w:lang w:val="pt-PT"/>
        </w:rPr>
      </w:pPr>
    </w:p>
    <w:p w:rsidR="009C437E" w:rsidRPr="000A7966" w:rsidRDefault="009C437E" w:rsidP="009C437E">
      <w:pPr>
        <w:spacing w:after="0"/>
        <w:ind w:left="-851" w:right="-1135" w:firstLine="851"/>
        <w:rPr>
          <w:rFonts w:cstheme="minorHAnsi"/>
          <w:b/>
          <w:sz w:val="24"/>
          <w:szCs w:val="24"/>
        </w:rPr>
      </w:pPr>
      <w:proofErr w:type="spellStart"/>
      <w:r w:rsidRPr="000A7966">
        <w:rPr>
          <w:rFonts w:cstheme="minorHAnsi"/>
          <w:b/>
          <w:sz w:val="24"/>
          <w:szCs w:val="24"/>
        </w:rPr>
        <w:lastRenderedPageBreak/>
        <w:t>Abrangência</w:t>
      </w:r>
      <w:proofErr w:type="spellEnd"/>
      <w:r>
        <w:rPr>
          <w:rFonts w:cstheme="minorHAnsi"/>
          <w:b/>
          <w:sz w:val="24"/>
          <w:szCs w:val="24"/>
        </w:rPr>
        <w:t>:</w:t>
      </w:r>
    </w:p>
    <w:p w:rsidR="009C437E" w:rsidRDefault="009C437E" w:rsidP="009C437E">
      <w:pPr>
        <w:pStyle w:val="PargrafodaLista"/>
        <w:spacing w:after="0"/>
        <w:ind w:left="-131" w:right="-1135"/>
        <w:rPr>
          <w:lang w:val="pt-PT"/>
        </w:rPr>
      </w:pPr>
    </w:p>
    <w:p w:rsidR="009C437E" w:rsidRPr="00AD1335" w:rsidRDefault="009C437E" w:rsidP="00AD1335">
      <w:pPr>
        <w:pStyle w:val="PargrafodaLista"/>
        <w:numPr>
          <w:ilvl w:val="0"/>
          <w:numId w:val="3"/>
        </w:numPr>
        <w:spacing w:after="0"/>
        <w:ind w:right="-1135" w:firstLine="557"/>
        <w:rPr>
          <w:rFonts w:ascii="Comic Sans MS" w:hAnsi="Comic Sans MS" w:cs="Arial"/>
          <w:sz w:val="24"/>
          <w:szCs w:val="24"/>
        </w:rPr>
      </w:pPr>
      <w:r w:rsidRPr="001C62CB">
        <w:rPr>
          <w:lang w:val="pt-PT"/>
        </w:rPr>
        <w:t>Local –</w:t>
      </w:r>
      <w:r>
        <w:rPr>
          <w:lang w:val="pt-PT"/>
        </w:rPr>
        <w:t xml:space="preserve"> Viseu</w:t>
      </w:r>
    </w:p>
    <w:p w:rsidR="00AD1335" w:rsidRPr="00284DBF" w:rsidRDefault="00AD1335" w:rsidP="00AD1335">
      <w:pPr>
        <w:pStyle w:val="PargrafodaLista"/>
        <w:spacing w:after="0"/>
        <w:ind w:left="426" w:right="-1135"/>
        <w:rPr>
          <w:rFonts w:ascii="Comic Sans MS" w:hAnsi="Comic Sans MS" w:cs="Arial"/>
          <w:sz w:val="24"/>
          <w:szCs w:val="24"/>
        </w:rPr>
      </w:pPr>
    </w:p>
    <w:p w:rsidR="009C437E" w:rsidRDefault="009C437E" w:rsidP="009C437E">
      <w:pPr>
        <w:spacing w:after="0"/>
        <w:ind w:right="-1135"/>
        <w:rPr>
          <w:rFonts w:cstheme="minorHAnsi"/>
          <w:b/>
          <w:sz w:val="24"/>
          <w:szCs w:val="24"/>
        </w:rPr>
      </w:pPr>
      <w:proofErr w:type="spellStart"/>
      <w:r>
        <w:rPr>
          <w:rFonts w:cstheme="minorHAnsi"/>
          <w:b/>
          <w:sz w:val="24"/>
          <w:szCs w:val="24"/>
        </w:rPr>
        <w:t>Parceiros</w:t>
      </w:r>
      <w:proofErr w:type="spellEnd"/>
      <w:r>
        <w:rPr>
          <w:rFonts w:cstheme="minorHAnsi"/>
          <w:b/>
          <w:sz w:val="24"/>
          <w:szCs w:val="24"/>
        </w:rPr>
        <w:t xml:space="preserve"> / </w:t>
      </w:r>
      <w:proofErr w:type="spellStart"/>
      <w:r>
        <w:rPr>
          <w:rFonts w:cstheme="minorHAnsi"/>
          <w:b/>
          <w:sz w:val="24"/>
          <w:szCs w:val="24"/>
        </w:rPr>
        <w:t>Colaboradores</w:t>
      </w:r>
      <w:proofErr w:type="spellEnd"/>
      <w:r>
        <w:rPr>
          <w:rFonts w:cstheme="minorHAnsi"/>
          <w:b/>
          <w:sz w:val="24"/>
          <w:szCs w:val="24"/>
        </w:rPr>
        <w:t>:</w:t>
      </w:r>
    </w:p>
    <w:p w:rsidR="009C437E" w:rsidRDefault="009C437E" w:rsidP="009C437E">
      <w:pPr>
        <w:spacing w:after="0"/>
        <w:ind w:left="-851" w:right="-1135" w:firstLine="851"/>
        <w:rPr>
          <w:rFonts w:cstheme="minorHAnsi"/>
          <w:b/>
          <w:sz w:val="24"/>
          <w:szCs w:val="24"/>
        </w:rPr>
      </w:pPr>
    </w:p>
    <w:p w:rsidR="009C437E" w:rsidRDefault="009C437E" w:rsidP="00AD1335">
      <w:pPr>
        <w:pStyle w:val="PargrafodaLista"/>
        <w:numPr>
          <w:ilvl w:val="0"/>
          <w:numId w:val="22"/>
        </w:numPr>
        <w:spacing w:after="0"/>
        <w:ind w:right="-1135"/>
        <w:rPr>
          <w:sz w:val="24"/>
          <w:szCs w:val="24"/>
          <w:lang w:val="pt-PT"/>
        </w:rPr>
      </w:pPr>
      <w:r w:rsidRPr="00301996">
        <w:rPr>
          <w:sz w:val="24"/>
          <w:szCs w:val="24"/>
          <w:lang w:val="pt-PT"/>
        </w:rPr>
        <w:t>Associação de Atletismo de Viseu</w:t>
      </w:r>
    </w:p>
    <w:p w:rsidR="00301996" w:rsidRPr="00301996" w:rsidRDefault="00301996" w:rsidP="00AD1335">
      <w:pPr>
        <w:pStyle w:val="PargrafodaLista"/>
        <w:numPr>
          <w:ilvl w:val="0"/>
          <w:numId w:val="22"/>
        </w:numPr>
        <w:spacing w:after="0"/>
        <w:ind w:right="-1135"/>
        <w:rPr>
          <w:sz w:val="24"/>
          <w:szCs w:val="24"/>
          <w:lang w:val="pt-PT"/>
        </w:rPr>
      </w:pPr>
      <w:r>
        <w:rPr>
          <w:sz w:val="24"/>
          <w:szCs w:val="24"/>
          <w:lang w:val="pt-PT"/>
        </w:rPr>
        <w:t>Associação Mover Viseu</w:t>
      </w:r>
    </w:p>
    <w:p w:rsidR="009C437E" w:rsidRPr="000A7966" w:rsidRDefault="009C437E" w:rsidP="009C437E">
      <w:pPr>
        <w:spacing w:after="0"/>
        <w:ind w:left="-851" w:right="-1135" w:firstLine="851"/>
        <w:rPr>
          <w:rFonts w:cstheme="minorHAnsi"/>
          <w:b/>
          <w:sz w:val="24"/>
          <w:szCs w:val="24"/>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284DBF" w:rsidRDefault="00284DBF" w:rsidP="00284DBF">
      <w:pPr>
        <w:spacing w:after="0"/>
        <w:ind w:right="-1135"/>
        <w:rPr>
          <w:rFonts w:cstheme="minorHAnsi"/>
          <w:b/>
          <w:sz w:val="36"/>
          <w:szCs w:val="36"/>
          <w:lang w:val="pt-PT"/>
        </w:rPr>
      </w:pPr>
    </w:p>
    <w:p w:rsidR="007D0BB2" w:rsidRDefault="001C62CB" w:rsidP="00284DBF">
      <w:pPr>
        <w:spacing w:after="0"/>
        <w:ind w:right="-1135"/>
        <w:rPr>
          <w:rFonts w:cstheme="minorHAnsi"/>
          <w:b/>
          <w:sz w:val="36"/>
          <w:szCs w:val="36"/>
          <w:lang w:val="pt-PT"/>
        </w:rPr>
      </w:pPr>
      <w:r>
        <w:rPr>
          <w:rFonts w:cstheme="minorHAnsi"/>
          <w:b/>
          <w:sz w:val="36"/>
          <w:szCs w:val="36"/>
          <w:lang w:val="pt-PT"/>
        </w:rPr>
        <w:lastRenderedPageBreak/>
        <w:t>Iº Campeonato d</w:t>
      </w:r>
      <w:r w:rsidR="00C35633" w:rsidRPr="000A7966">
        <w:rPr>
          <w:rFonts w:cstheme="minorHAnsi"/>
          <w:b/>
          <w:sz w:val="36"/>
          <w:szCs w:val="36"/>
          <w:lang w:val="pt-PT"/>
        </w:rPr>
        <w:t xml:space="preserve">e </w:t>
      </w:r>
      <w:proofErr w:type="spellStart"/>
      <w:r w:rsidR="00C35633" w:rsidRPr="000A7966">
        <w:rPr>
          <w:rFonts w:cstheme="minorHAnsi"/>
          <w:b/>
          <w:sz w:val="36"/>
          <w:szCs w:val="36"/>
          <w:lang w:val="pt-PT"/>
        </w:rPr>
        <w:t>Boccia</w:t>
      </w:r>
      <w:proofErr w:type="spellEnd"/>
      <w:r w:rsidR="00C35633" w:rsidRPr="000A7966">
        <w:rPr>
          <w:rFonts w:cstheme="minorHAnsi"/>
          <w:b/>
          <w:sz w:val="36"/>
          <w:szCs w:val="36"/>
          <w:lang w:val="pt-PT"/>
        </w:rPr>
        <w:t xml:space="preserve"> </w:t>
      </w:r>
      <w:proofErr w:type="spellStart"/>
      <w:r w:rsidR="00EF0CB9" w:rsidRPr="000A7966">
        <w:rPr>
          <w:rFonts w:cstheme="minorHAnsi"/>
          <w:b/>
          <w:sz w:val="36"/>
          <w:szCs w:val="36"/>
          <w:lang w:val="pt-PT"/>
        </w:rPr>
        <w:t>Inter</w:t>
      </w:r>
      <w:proofErr w:type="spellEnd"/>
      <w:r w:rsidR="00CA4C5A">
        <w:rPr>
          <w:rFonts w:cstheme="minorHAnsi"/>
          <w:b/>
          <w:sz w:val="36"/>
          <w:szCs w:val="36"/>
          <w:lang w:val="pt-PT"/>
        </w:rPr>
        <w:t xml:space="preserve"> </w:t>
      </w:r>
      <w:r w:rsidR="007D0BB2">
        <w:rPr>
          <w:rFonts w:cstheme="minorHAnsi"/>
          <w:b/>
          <w:sz w:val="36"/>
          <w:szCs w:val="36"/>
          <w:lang w:val="pt-PT"/>
        </w:rPr>
        <w:t>–</w:t>
      </w:r>
      <w:r w:rsidR="00CA4C5A">
        <w:rPr>
          <w:rFonts w:cstheme="minorHAnsi"/>
          <w:b/>
          <w:sz w:val="36"/>
          <w:szCs w:val="36"/>
          <w:lang w:val="pt-PT"/>
        </w:rPr>
        <w:t xml:space="preserve"> </w:t>
      </w:r>
      <w:proofErr w:type="spellStart"/>
      <w:r w:rsidR="00CA4C5A">
        <w:rPr>
          <w:rFonts w:cstheme="minorHAnsi"/>
          <w:b/>
          <w:sz w:val="36"/>
          <w:szCs w:val="36"/>
          <w:lang w:val="pt-PT"/>
        </w:rPr>
        <w:t>I</w:t>
      </w:r>
      <w:r w:rsidR="00EF0CB9" w:rsidRPr="000A7966">
        <w:rPr>
          <w:rFonts w:cstheme="minorHAnsi"/>
          <w:b/>
          <w:sz w:val="36"/>
          <w:szCs w:val="36"/>
          <w:lang w:val="pt-PT"/>
        </w:rPr>
        <w:t>nstitutional</w:t>
      </w:r>
      <w:proofErr w:type="spellEnd"/>
    </w:p>
    <w:p w:rsidR="00284DBF" w:rsidRPr="00284DBF" w:rsidRDefault="00284DBF" w:rsidP="00284DBF">
      <w:pPr>
        <w:spacing w:after="0"/>
        <w:ind w:right="-1135"/>
        <w:rPr>
          <w:rFonts w:cstheme="minorHAnsi"/>
          <w:b/>
          <w:sz w:val="24"/>
          <w:szCs w:val="24"/>
        </w:rPr>
      </w:pPr>
    </w:p>
    <w:p w:rsidR="001067E5" w:rsidRPr="001C62CB" w:rsidRDefault="001067E5" w:rsidP="001C62CB">
      <w:pPr>
        <w:rPr>
          <w:sz w:val="24"/>
          <w:szCs w:val="24"/>
          <w:lang w:val="pt-PT"/>
        </w:rPr>
      </w:pPr>
      <w:r w:rsidRPr="001C62CB">
        <w:rPr>
          <w:sz w:val="24"/>
          <w:szCs w:val="24"/>
          <w:lang w:val="pt-PT"/>
        </w:rPr>
        <w:t>Data: 21 de julho de 2016</w:t>
      </w:r>
    </w:p>
    <w:p w:rsidR="001067E5" w:rsidRPr="001C62CB" w:rsidRDefault="001067E5" w:rsidP="001C62CB">
      <w:pPr>
        <w:rPr>
          <w:sz w:val="24"/>
          <w:szCs w:val="24"/>
          <w:lang w:val="pt-PT"/>
        </w:rPr>
      </w:pPr>
      <w:r w:rsidRPr="001C62CB">
        <w:rPr>
          <w:sz w:val="24"/>
          <w:szCs w:val="24"/>
          <w:lang w:val="pt-PT"/>
        </w:rPr>
        <w:t>Local: Pavilhão da Escola EBI Ínsua</w:t>
      </w:r>
    </w:p>
    <w:p w:rsidR="001067E5" w:rsidRDefault="001067E5" w:rsidP="001C62CB">
      <w:pPr>
        <w:rPr>
          <w:sz w:val="24"/>
          <w:szCs w:val="24"/>
          <w:lang w:val="pt-PT"/>
        </w:rPr>
      </w:pPr>
      <w:r w:rsidRPr="001C62CB">
        <w:rPr>
          <w:sz w:val="24"/>
          <w:szCs w:val="24"/>
          <w:lang w:val="pt-PT"/>
        </w:rPr>
        <w:t xml:space="preserve">Hora: 9h00 às 12h30 </w:t>
      </w:r>
    </w:p>
    <w:p w:rsidR="001067E5" w:rsidRDefault="001C62CB" w:rsidP="001C62CB">
      <w:pPr>
        <w:rPr>
          <w:sz w:val="24"/>
          <w:szCs w:val="24"/>
          <w:lang w:val="pt-PT"/>
        </w:rPr>
      </w:pPr>
      <w:r>
        <w:rPr>
          <w:sz w:val="24"/>
          <w:szCs w:val="24"/>
          <w:lang w:val="pt-PT"/>
        </w:rPr>
        <w:t>Responsáveis pela Ação: Ana Paula Braga e Flávio Peres Rodrigues</w:t>
      </w:r>
    </w:p>
    <w:p w:rsidR="001C62CB" w:rsidRPr="001C62CB" w:rsidRDefault="001C62CB" w:rsidP="001C62CB">
      <w:pPr>
        <w:rPr>
          <w:sz w:val="24"/>
          <w:szCs w:val="24"/>
          <w:lang w:val="pt-PT"/>
        </w:rPr>
      </w:pPr>
    </w:p>
    <w:p w:rsidR="007D0BB2" w:rsidRDefault="00EF0CB9" w:rsidP="00284DBF">
      <w:pPr>
        <w:spacing w:after="0"/>
        <w:ind w:left="-851" w:right="-1135" w:firstLine="851"/>
        <w:rPr>
          <w:rFonts w:cstheme="minorHAnsi"/>
          <w:b/>
          <w:sz w:val="24"/>
          <w:szCs w:val="24"/>
        </w:rPr>
      </w:pPr>
      <w:proofErr w:type="spellStart"/>
      <w:r w:rsidRPr="001C62CB">
        <w:rPr>
          <w:rFonts w:cstheme="minorHAnsi"/>
          <w:b/>
          <w:sz w:val="24"/>
          <w:szCs w:val="24"/>
        </w:rPr>
        <w:t>Descrição</w:t>
      </w:r>
      <w:proofErr w:type="spellEnd"/>
    </w:p>
    <w:p w:rsidR="00284DBF" w:rsidRPr="00284DBF" w:rsidRDefault="00284DBF" w:rsidP="00284DBF">
      <w:pPr>
        <w:spacing w:after="0"/>
        <w:ind w:left="-851" w:right="-1135" w:firstLine="851"/>
        <w:rPr>
          <w:rFonts w:cstheme="minorHAnsi"/>
          <w:b/>
          <w:sz w:val="24"/>
          <w:szCs w:val="24"/>
        </w:rPr>
      </w:pPr>
    </w:p>
    <w:p w:rsidR="009B42DE" w:rsidRPr="007D0BB2" w:rsidRDefault="009B42DE" w:rsidP="007D0BB2">
      <w:pPr>
        <w:tabs>
          <w:tab w:val="left" w:leader="dot" w:pos="6840"/>
        </w:tabs>
        <w:spacing w:after="0" w:line="360" w:lineRule="auto"/>
        <w:jc w:val="both"/>
        <w:rPr>
          <w:sz w:val="24"/>
          <w:szCs w:val="24"/>
          <w:lang w:val="pt-PT"/>
        </w:rPr>
      </w:pPr>
      <w:r w:rsidRPr="007D0BB2">
        <w:rPr>
          <w:sz w:val="24"/>
          <w:szCs w:val="24"/>
          <w:lang w:val="pt-PT"/>
        </w:rPr>
        <w:t>Esta iniciativa partiu do convite</w:t>
      </w:r>
      <w:r w:rsidR="007D0BB2">
        <w:rPr>
          <w:sz w:val="24"/>
          <w:szCs w:val="24"/>
          <w:lang w:val="pt-PT"/>
        </w:rPr>
        <w:t xml:space="preserve"> da</w:t>
      </w:r>
      <w:r w:rsidR="007D0BB2" w:rsidRPr="007D0BB2">
        <w:rPr>
          <w:lang w:val="pt-PT"/>
        </w:rPr>
        <w:t xml:space="preserve"> </w:t>
      </w:r>
      <w:r w:rsidR="007D0BB2" w:rsidRPr="007D0BB2">
        <w:rPr>
          <w:sz w:val="24"/>
          <w:szCs w:val="24"/>
          <w:lang w:val="pt-PT"/>
        </w:rPr>
        <w:t>Santa Casa da Misericórdia de Penalva do Castelo em conjunto com a Câmara Municipal de Penalva do Castelo</w:t>
      </w:r>
      <w:r w:rsidR="007D0BB2">
        <w:rPr>
          <w:sz w:val="24"/>
          <w:szCs w:val="24"/>
          <w:lang w:val="pt-PT"/>
        </w:rPr>
        <w:t xml:space="preserve"> em se promover o Iº Campeonato de </w:t>
      </w:r>
      <w:proofErr w:type="spellStart"/>
      <w:r w:rsidR="007D0BB2">
        <w:rPr>
          <w:sz w:val="24"/>
          <w:szCs w:val="24"/>
          <w:lang w:val="pt-PT"/>
        </w:rPr>
        <w:t>Boccia</w:t>
      </w:r>
      <w:proofErr w:type="spellEnd"/>
      <w:r w:rsidR="007D0BB2">
        <w:rPr>
          <w:sz w:val="24"/>
          <w:szCs w:val="24"/>
          <w:lang w:val="pt-PT"/>
        </w:rPr>
        <w:t xml:space="preserve"> </w:t>
      </w:r>
      <w:proofErr w:type="spellStart"/>
      <w:r w:rsidR="007D0BB2">
        <w:rPr>
          <w:sz w:val="24"/>
          <w:szCs w:val="24"/>
          <w:lang w:val="pt-PT"/>
        </w:rPr>
        <w:t>Inter</w:t>
      </w:r>
      <w:proofErr w:type="spellEnd"/>
      <w:r w:rsidR="007D0BB2">
        <w:rPr>
          <w:sz w:val="24"/>
          <w:szCs w:val="24"/>
          <w:lang w:val="pt-PT"/>
        </w:rPr>
        <w:t xml:space="preserve">- Institucional, com as diversas Instituições de </w:t>
      </w:r>
      <w:proofErr w:type="spellStart"/>
      <w:r w:rsidR="007D0BB2">
        <w:rPr>
          <w:sz w:val="24"/>
          <w:szCs w:val="24"/>
          <w:lang w:val="pt-PT"/>
        </w:rPr>
        <w:t>Séniores</w:t>
      </w:r>
      <w:proofErr w:type="spellEnd"/>
      <w:r w:rsidR="007D0BB2">
        <w:rPr>
          <w:sz w:val="24"/>
          <w:szCs w:val="24"/>
          <w:lang w:val="pt-PT"/>
        </w:rPr>
        <w:t xml:space="preserve"> daquele Concelho.</w:t>
      </w:r>
    </w:p>
    <w:p w:rsidR="00EF0CB9" w:rsidRDefault="00EF0CB9" w:rsidP="00E649F3"/>
    <w:p w:rsidR="00EF0CB9" w:rsidRDefault="00EF0CB9" w:rsidP="001C62CB">
      <w:pPr>
        <w:spacing w:after="0"/>
        <w:ind w:left="-851" w:right="-1135" w:firstLine="851"/>
        <w:rPr>
          <w:rFonts w:cstheme="minorHAnsi"/>
          <w:b/>
          <w:sz w:val="24"/>
          <w:szCs w:val="24"/>
        </w:rPr>
      </w:pPr>
      <w:proofErr w:type="spellStart"/>
      <w:r w:rsidRPr="001C62CB">
        <w:rPr>
          <w:rFonts w:cstheme="minorHAnsi"/>
          <w:b/>
          <w:sz w:val="24"/>
          <w:szCs w:val="24"/>
        </w:rPr>
        <w:t>Ficha</w:t>
      </w:r>
      <w:proofErr w:type="spellEnd"/>
      <w:r w:rsidRPr="001C62CB">
        <w:rPr>
          <w:rFonts w:cstheme="minorHAnsi"/>
          <w:b/>
          <w:sz w:val="24"/>
          <w:szCs w:val="24"/>
        </w:rPr>
        <w:t xml:space="preserve"> do </w:t>
      </w:r>
      <w:proofErr w:type="spellStart"/>
      <w:r w:rsidRPr="001C62CB">
        <w:rPr>
          <w:rFonts w:cstheme="minorHAnsi"/>
          <w:b/>
          <w:sz w:val="24"/>
          <w:szCs w:val="24"/>
        </w:rPr>
        <w:t>Projeto</w:t>
      </w:r>
      <w:proofErr w:type="spellEnd"/>
    </w:p>
    <w:p w:rsidR="00E22A65" w:rsidRPr="001C62CB" w:rsidRDefault="00E22A65" w:rsidP="001C62CB">
      <w:pPr>
        <w:spacing w:after="0"/>
        <w:ind w:left="-851" w:right="-1135" w:firstLine="851"/>
        <w:rPr>
          <w:rFonts w:cstheme="minorHAnsi"/>
          <w:b/>
          <w:sz w:val="24"/>
          <w:szCs w:val="24"/>
        </w:rPr>
      </w:pPr>
    </w:p>
    <w:p w:rsidR="00EF0CB9" w:rsidRDefault="00EF0CB9" w:rsidP="00E22A65">
      <w:pPr>
        <w:spacing w:after="0"/>
        <w:ind w:left="-851" w:right="-1135" w:firstLine="851"/>
        <w:rPr>
          <w:rFonts w:cstheme="minorHAnsi"/>
          <w:b/>
          <w:sz w:val="24"/>
          <w:szCs w:val="24"/>
        </w:rPr>
      </w:pPr>
      <w:proofErr w:type="spellStart"/>
      <w:r w:rsidRPr="00E22A65">
        <w:rPr>
          <w:rFonts w:cstheme="minorHAnsi"/>
          <w:b/>
          <w:sz w:val="24"/>
          <w:szCs w:val="24"/>
        </w:rPr>
        <w:t>Comissão</w:t>
      </w:r>
      <w:proofErr w:type="spellEnd"/>
      <w:r w:rsidRPr="00E22A65">
        <w:rPr>
          <w:rFonts w:cstheme="minorHAnsi"/>
          <w:b/>
          <w:sz w:val="24"/>
          <w:szCs w:val="24"/>
        </w:rPr>
        <w:t xml:space="preserve"> </w:t>
      </w:r>
      <w:proofErr w:type="spellStart"/>
      <w:r w:rsidRPr="00E22A65">
        <w:rPr>
          <w:rFonts w:cstheme="minorHAnsi"/>
          <w:b/>
          <w:sz w:val="24"/>
          <w:szCs w:val="24"/>
        </w:rPr>
        <w:t>organizadora</w:t>
      </w:r>
      <w:proofErr w:type="spellEnd"/>
      <w:r w:rsidRPr="00E22A65">
        <w:rPr>
          <w:rFonts w:cstheme="minorHAnsi"/>
          <w:b/>
          <w:sz w:val="24"/>
          <w:szCs w:val="24"/>
        </w:rPr>
        <w:t>:</w:t>
      </w:r>
    </w:p>
    <w:p w:rsidR="009B42DE" w:rsidRPr="00E22A65" w:rsidRDefault="009B42DE" w:rsidP="00E22A65">
      <w:pPr>
        <w:spacing w:after="0"/>
        <w:ind w:left="-851" w:right="-1135" w:firstLine="851"/>
        <w:rPr>
          <w:rFonts w:cstheme="minorHAnsi"/>
          <w:b/>
          <w:sz w:val="24"/>
          <w:szCs w:val="24"/>
        </w:rPr>
      </w:pPr>
    </w:p>
    <w:p w:rsidR="00EF0CB9" w:rsidRPr="00E22A65" w:rsidRDefault="00EF0CB9"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Câmara Municipal de Penalva do Castelo</w:t>
      </w:r>
    </w:p>
    <w:p w:rsidR="00EF0CB9" w:rsidRPr="00E22A65" w:rsidRDefault="00EF0CB9" w:rsidP="00AD1335">
      <w:pPr>
        <w:pStyle w:val="PargrafodaLista"/>
        <w:numPr>
          <w:ilvl w:val="0"/>
          <w:numId w:val="12"/>
        </w:numPr>
        <w:tabs>
          <w:tab w:val="left" w:leader="dot" w:pos="6840"/>
        </w:tabs>
        <w:spacing w:before="480" w:after="600" w:line="360" w:lineRule="auto"/>
        <w:rPr>
          <w:sz w:val="24"/>
          <w:szCs w:val="24"/>
          <w:lang w:val="pt-PT"/>
        </w:rPr>
      </w:pPr>
      <w:r w:rsidRPr="00E22A65">
        <w:rPr>
          <w:sz w:val="24"/>
          <w:szCs w:val="24"/>
          <w:lang w:val="pt-PT"/>
        </w:rPr>
        <w:t>Santa Casa da Misericórdia de Penalva do Castelo</w:t>
      </w:r>
    </w:p>
    <w:p w:rsidR="00EF0CB9" w:rsidRPr="00E22A65" w:rsidRDefault="00EF0CB9"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Associação Mover Viseu</w:t>
      </w:r>
    </w:p>
    <w:p w:rsidR="00E22A65" w:rsidRPr="00EF0CB9" w:rsidRDefault="00E22A65" w:rsidP="00E22A65">
      <w:pPr>
        <w:pStyle w:val="PargrafodaLista"/>
        <w:tabs>
          <w:tab w:val="left" w:leader="dot" w:pos="6840"/>
        </w:tabs>
        <w:spacing w:after="0" w:line="360" w:lineRule="auto"/>
      </w:pPr>
    </w:p>
    <w:p w:rsidR="00E22A65" w:rsidRDefault="00E22A65" w:rsidP="00E22A65">
      <w:pPr>
        <w:spacing w:after="0"/>
        <w:ind w:left="-851" w:right="-1135" w:firstLine="851"/>
        <w:rPr>
          <w:rFonts w:cstheme="minorHAnsi"/>
          <w:b/>
          <w:sz w:val="24"/>
          <w:szCs w:val="24"/>
        </w:rPr>
      </w:pPr>
      <w:proofErr w:type="spellStart"/>
      <w:r w:rsidRPr="00E22A65">
        <w:rPr>
          <w:rFonts w:cstheme="minorHAnsi"/>
          <w:b/>
          <w:sz w:val="24"/>
          <w:szCs w:val="24"/>
        </w:rPr>
        <w:t>Comissão</w:t>
      </w:r>
      <w:proofErr w:type="spellEnd"/>
      <w:r w:rsidRPr="00E22A65">
        <w:rPr>
          <w:rFonts w:cstheme="minorHAnsi"/>
          <w:b/>
          <w:sz w:val="24"/>
          <w:szCs w:val="24"/>
        </w:rPr>
        <w:t xml:space="preserve"> </w:t>
      </w:r>
      <w:proofErr w:type="spellStart"/>
      <w:r w:rsidRPr="00E22A65">
        <w:rPr>
          <w:rFonts w:cstheme="minorHAnsi"/>
          <w:b/>
          <w:sz w:val="24"/>
          <w:szCs w:val="24"/>
        </w:rPr>
        <w:t>executiva</w:t>
      </w:r>
      <w:proofErr w:type="spellEnd"/>
      <w:r w:rsidR="00EF0CB9" w:rsidRPr="00E22A65">
        <w:rPr>
          <w:rFonts w:cstheme="minorHAnsi"/>
          <w:b/>
          <w:sz w:val="24"/>
          <w:szCs w:val="24"/>
        </w:rPr>
        <w:t>:</w:t>
      </w:r>
    </w:p>
    <w:p w:rsidR="009B42DE" w:rsidRDefault="009B42DE" w:rsidP="00E22A65">
      <w:pPr>
        <w:spacing w:after="0"/>
        <w:ind w:left="-851" w:right="-1135" w:firstLine="851"/>
        <w:rPr>
          <w:rFonts w:cstheme="minorHAnsi"/>
          <w:b/>
          <w:sz w:val="24"/>
          <w:szCs w:val="24"/>
        </w:rPr>
      </w:pPr>
    </w:p>
    <w:p w:rsidR="00EF0CB9" w:rsidRPr="00E22A65" w:rsidRDefault="00EF0CB9"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 xml:space="preserve">Associação Mover Viseu </w:t>
      </w:r>
      <w:r w:rsidR="00E22A65" w:rsidRPr="00E22A65">
        <w:rPr>
          <w:sz w:val="24"/>
          <w:szCs w:val="24"/>
          <w:lang w:val="pt-PT"/>
        </w:rPr>
        <w:t xml:space="preserve">- </w:t>
      </w:r>
      <w:r w:rsidRPr="00E22A65">
        <w:rPr>
          <w:sz w:val="24"/>
          <w:szCs w:val="24"/>
          <w:lang w:val="pt-PT"/>
        </w:rPr>
        <w:t>Ana Paula Braga</w:t>
      </w:r>
      <w:r w:rsidR="00E22A65" w:rsidRPr="00E22A65">
        <w:rPr>
          <w:sz w:val="24"/>
          <w:szCs w:val="24"/>
          <w:lang w:val="pt-PT"/>
        </w:rPr>
        <w:t xml:space="preserve">, </w:t>
      </w:r>
      <w:r w:rsidRPr="00E22A65">
        <w:rPr>
          <w:sz w:val="24"/>
          <w:szCs w:val="24"/>
          <w:lang w:val="pt-PT"/>
        </w:rPr>
        <w:t>Flávio Rodrigues</w:t>
      </w:r>
      <w:r w:rsidR="00E22A65" w:rsidRPr="00E22A65">
        <w:rPr>
          <w:sz w:val="24"/>
          <w:szCs w:val="24"/>
          <w:lang w:val="pt-PT"/>
        </w:rPr>
        <w:t xml:space="preserve"> e </w:t>
      </w:r>
      <w:r w:rsidRPr="00E22A65">
        <w:rPr>
          <w:sz w:val="24"/>
          <w:szCs w:val="24"/>
          <w:lang w:val="pt-PT"/>
        </w:rPr>
        <w:t>Silvia Coelho</w:t>
      </w:r>
      <w:r w:rsidR="00E22A65" w:rsidRPr="00E22A65">
        <w:rPr>
          <w:sz w:val="24"/>
          <w:szCs w:val="24"/>
          <w:lang w:val="pt-PT"/>
        </w:rPr>
        <w:t xml:space="preserve"> (voluntária)</w:t>
      </w:r>
    </w:p>
    <w:p w:rsidR="00EF0CB9" w:rsidRPr="00E22A65" w:rsidRDefault="00EF0CB9"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Câmara Municipal de Penalva do Castelo</w:t>
      </w:r>
      <w:r w:rsidR="00E22A65" w:rsidRPr="00E22A65">
        <w:rPr>
          <w:sz w:val="24"/>
          <w:szCs w:val="24"/>
          <w:lang w:val="pt-PT"/>
        </w:rPr>
        <w:t xml:space="preserve"> - </w:t>
      </w:r>
      <w:r w:rsidRPr="00E22A65">
        <w:rPr>
          <w:sz w:val="24"/>
          <w:szCs w:val="24"/>
          <w:lang w:val="pt-PT"/>
        </w:rPr>
        <w:t>Profª Liliana Silva</w:t>
      </w:r>
    </w:p>
    <w:p w:rsidR="007D0BB2" w:rsidRDefault="00EF0CB9"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Santa Casa da Misericórdia de</w:t>
      </w:r>
      <w:r w:rsidR="00E22A65" w:rsidRPr="00E22A65">
        <w:rPr>
          <w:sz w:val="24"/>
          <w:szCs w:val="24"/>
          <w:lang w:val="pt-PT"/>
        </w:rPr>
        <w:t xml:space="preserve"> Penalva do Castelo - </w:t>
      </w:r>
      <w:proofErr w:type="spellStart"/>
      <w:r w:rsidRPr="00E22A65">
        <w:rPr>
          <w:sz w:val="24"/>
          <w:szCs w:val="24"/>
          <w:lang w:val="pt-PT"/>
        </w:rPr>
        <w:t>Enfª</w:t>
      </w:r>
      <w:proofErr w:type="spellEnd"/>
      <w:r w:rsidRPr="00E22A65">
        <w:rPr>
          <w:sz w:val="24"/>
          <w:szCs w:val="24"/>
          <w:lang w:val="pt-PT"/>
        </w:rPr>
        <w:t xml:space="preserve"> Elisabete Lopes  </w:t>
      </w:r>
    </w:p>
    <w:p w:rsidR="007D0BB2" w:rsidRDefault="007D0BB2" w:rsidP="007D0BB2">
      <w:pPr>
        <w:pStyle w:val="PargrafodaLista"/>
        <w:tabs>
          <w:tab w:val="left" w:leader="dot" w:pos="6840"/>
        </w:tabs>
        <w:spacing w:after="0" w:line="360" w:lineRule="auto"/>
        <w:rPr>
          <w:sz w:val="24"/>
          <w:szCs w:val="24"/>
          <w:lang w:val="pt-PT"/>
        </w:rPr>
      </w:pPr>
    </w:p>
    <w:p w:rsidR="00284DBF" w:rsidRDefault="00284DBF" w:rsidP="007D0BB2">
      <w:pPr>
        <w:pStyle w:val="PargrafodaLista"/>
        <w:tabs>
          <w:tab w:val="left" w:leader="dot" w:pos="6840"/>
        </w:tabs>
        <w:spacing w:after="0" w:line="360" w:lineRule="auto"/>
        <w:rPr>
          <w:sz w:val="24"/>
          <w:szCs w:val="24"/>
          <w:lang w:val="pt-PT"/>
        </w:rPr>
      </w:pPr>
    </w:p>
    <w:p w:rsidR="00EF0CB9" w:rsidRPr="00E22A65" w:rsidRDefault="00EF0CB9" w:rsidP="007D0BB2">
      <w:pPr>
        <w:pStyle w:val="PargrafodaLista"/>
        <w:tabs>
          <w:tab w:val="left" w:leader="dot" w:pos="6840"/>
        </w:tabs>
        <w:spacing w:after="0" w:line="360" w:lineRule="auto"/>
        <w:rPr>
          <w:sz w:val="24"/>
          <w:szCs w:val="24"/>
          <w:lang w:val="pt-PT"/>
        </w:rPr>
      </w:pPr>
      <w:r w:rsidRPr="00E22A65">
        <w:rPr>
          <w:sz w:val="24"/>
          <w:szCs w:val="24"/>
          <w:lang w:val="pt-PT"/>
        </w:rPr>
        <w:t xml:space="preserve">    </w:t>
      </w:r>
    </w:p>
    <w:p w:rsidR="00EF0CB9" w:rsidRPr="00E22A65" w:rsidRDefault="00EF0CB9" w:rsidP="00E22A65">
      <w:pPr>
        <w:spacing w:after="0"/>
        <w:ind w:left="-851" w:right="-1135" w:firstLine="851"/>
        <w:rPr>
          <w:rFonts w:cstheme="minorHAnsi"/>
          <w:b/>
          <w:sz w:val="24"/>
          <w:szCs w:val="24"/>
        </w:rPr>
      </w:pPr>
      <w:proofErr w:type="spellStart"/>
      <w:r w:rsidRPr="00E22A65">
        <w:rPr>
          <w:rFonts w:cstheme="minorHAnsi"/>
          <w:b/>
          <w:sz w:val="24"/>
          <w:szCs w:val="24"/>
        </w:rPr>
        <w:lastRenderedPageBreak/>
        <w:t>Associações</w:t>
      </w:r>
      <w:proofErr w:type="spellEnd"/>
      <w:r w:rsidRPr="00E22A65">
        <w:rPr>
          <w:rFonts w:cstheme="minorHAnsi"/>
          <w:b/>
          <w:sz w:val="24"/>
          <w:szCs w:val="24"/>
        </w:rPr>
        <w:t xml:space="preserve"> </w:t>
      </w:r>
      <w:proofErr w:type="spellStart"/>
      <w:r w:rsidRPr="00E22A65">
        <w:rPr>
          <w:rFonts w:cstheme="minorHAnsi"/>
          <w:b/>
          <w:sz w:val="24"/>
          <w:szCs w:val="24"/>
        </w:rPr>
        <w:t>Participantes</w:t>
      </w:r>
      <w:proofErr w:type="spellEnd"/>
      <w:r w:rsidRPr="00E22A65">
        <w:rPr>
          <w:rFonts w:cstheme="minorHAnsi"/>
          <w:b/>
          <w:sz w:val="24"/>
          <w:szCs w:val="24"/>
        </w:rPr>
        <w:t xml:space="preserve">:             </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 xml:space="preserve">Centro Social </w:t>
      </w:r>
      <w:proofErr w:type="spellStart"/>
      <w:r w:rsidRPr="00E22A65">
        <w:rPr>
          <w:sz w:val="24"/>
          <w:szCs w:val="24"/>
          <w:lang w:val="pt-PT"/>
        </w:rPr>
        <w:t>Paroquail</w:t>
      </w:r>
      <w:proofErr w:type="spellEnd"/>
      <w:r w:rsidRPr="00E22A65">
        <w:rPr>
          <w:sz w:val="24"/>
          <w:szCs w:val="24"/>
          <w:lang w:val="pt-PT"/>
        </w:rPr>
        <w:t xml:space="preserve"> de Dornelas</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Santa Casa da Misericórdia de Castro Daire</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Santa Casa da Misericórdia de Lamego</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Santa Casa da Misericórdia de Penalva Do Castelo</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Santa Casa da Misericórdia de Armamar</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Santa Casa da Misericórdia de Tarouca</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Fundação Gaspar e Manuel Cardoso</w:t>
      </w:r>
    </w:p>
    <w:p w:rsidR="00EF0CB9" w:rsidRPr="00E22A65" w:rsidRDefault="00E22A65" w:rsidP="00AD1335">
      <w:pPr>
        <w:pStyle w:val="PargrafodaLista"/>
        <w:numPr>
          <w:ilvl w:val="0"/>
          <w:numId w:val="13"/>
        </w:numPr>
        <w:tabs>
          <w:tab w:val="left" w:leader="dot" w:pos="6840"/>
        </w:tabs>
        <w:spacing w:before="360" w:after="240" w:line="360" w:lineRule="auto"/>
        <w:jc w:val="both"/>
        <w:rPr>
          <w:sz w:val="24"/>
          <w:szCs w:val="24"/>
          <w:lang w:val="pt-PT"/>
        </w:rPr>
      </w:pPr>
      <w:r w:rsidRPr="00E22A65">
        <w:rPr>
          <w:sz w:val="24"/>
          <w:szCs w:val="24"/>
          <w:lang w:val="pt-PT"/>
        </w:rPr>
        <w:t>Fundação Elísio Ferreira Afonso</w:t>
      </w:r>
    </w:p>
    <w:p w:rsidR="00EF0CB9" w:rsidRDefault="00EF0CB9" w:rsidP="00EF0CB9">
      <w:pPr>
        <w:pStyle w:val="PargrafodaLista"/>
        <w:tabs>
          <w:tab w:val="left" w:leader="dot" w:pos="6840"/>
        </w:tabs>
        <w:spacing w:after="0" w:line="360" w:lineRule="auto"/>
      </w:pPr>
    </w:p>
    <w:p w:rsidR="00EF0CB9" w:rsidRDefault="00EF0CB9" w:rsidP="00566438">
      <w:pPr>
        <w:spacing w:after="0"/>
        <w:ind w:left="-851" w:right="-1135" w:firstLine="851"/>
        <w:rPr>
          <w:rFonts w:cstheme="minorHAnsi"/>
          <w:b/>
          <w:sz w:val="24"/>
          <w:szCs w:val="24"/>
        </w:rPr>
      </w:pPr>
      <w:proofErr w:type="spellStart"/>
      <w:r w:rsidRPr="00E22A65">
        <w:rPr>
          <w:rFonts w:cstheme="minorHAnsi"/>
          <w:b/>
          <w:sz w:val="24"/>
          <w:szCs w:val="24"/>
        </w:rPr>
        <w:t>Objetivos</w:t>
      </w:r>
      <w:proofErr w:type="spellEnd"/>
      <w:r w:rsidRPr="00E22A65">
        <w:rPr>
          <w:rFonts w:cstheme="minorHAnsi"/>
          <w:b/>
          <w:sz w:val="24"/>
          <w:szCs w:val="24"/>
        </w:rPr>
        <w:t xml:space="preserve"> </w:t>
      </w:r>
      <w:proofErr w:type="spellStart"/>
      <w:r w:rsidRPr="00E22A65">
        <w:rPr>
          <w:rFonts w:cstheme="minorHAnsi"/>
          <w:b/>
          <w:sz w:val="24"/>
          <w:szCs w:val="24"/>
        </w:rPr>
        <w:t>Gerais</w:t>
      </w:r>
      <w:proofErr w:type="spellEnd"/>
      <w:r w:rsidRPr="00E22A65">
        <w:rPr>
          <w:rFonts w:cstheme="minorHAnsi"/>
          <w:b/>
          <w:sz w:val="24"/>
          <w:szCs w:val="24"/>
        </w:rPr>
        <w:t>:</w:t>
      </w:r>
    </w:p>
    <w:p w:rsidR="009B42DE" w:rsidRDefault="009B42DE" w:rsidP="00566438">
      <w:pPr>
        <w:spacing w:after="0"/>
        <w:ind w:left="-851" w:right="-1135" w:firstLine="851"/>
        <w:rPr>
          <w:rFonts w:cstheme="minorHAnsi"/>
          <w:b/>
          <w:sz w:val="24"/>
          <w:szCs w:val="24"/>
        </w:rPr>
      </w:pPr>
    </w:p>
    <w:p w:rsidR="00566438" w:rsidRPr="009B42DE" w:rsidRDefault="00566438" w:rsidP="00AD1335">
      <w:pPr>
        <w:pStyle w:val="PargrafodaLista"/>
        <w:numPr>
          <w:ilvl w:val="0"/>
          <w:numId w:val="18"/>
        </w:numPr>
        <w:spacing w:after="0" w:line="360" w:lineRule="auto"/>
        <w:rPr>
          <w:sz w:val="24"/>
          <w:szCs w:val="24"/>
          <w:lang w:val="pt-PT"/>
        </w:rPr>
      </w:pPr>
      <w:r w:rsidRPr="009B42DE">
        <w:rPr>
          <w:sz w:val="24"/>
          <w:szCs w:val="24"/>
          <w:lang w:val="pt-PT"/>
        </w:rPr>
        <w:t>Promover e Divulgar a modalidade de Boccia, junto de Lares e Instituições;</w:t>
      </w:r>
    </w:p>
    <w:p w:rsidR="00566438" w:rsidRPr="009B42DE" w:rsidRDefault="00566438" w:rsidP="00AD1335">
      <w:pPr>
        <w:pStyle w:val="PargrafodaLista"/>
        <w:numPr>
          <w:ilvl w:val="0"/>
          <w:numId w:val="18"/>
        </w:numPr>
        <w:spacing w:line="360" w:lineRule="auto"/>
        <w:rPr>
          <w:sz w:val="24"/>
          <w:szCs w:val="24"/>
          <w:lang w:val="pt-PT"/>
        </w:rPr>
      </w:pPr>
      <w:r w:rsidRPr="009B42DE">
        <w:rPr>
          <w:sz w:val="24"/>
          <w:szCs w:val="24"/>
          <w:lang w:val="pt-PT"/>
        </w:rPr>
        <w:t xml:space="preserve">Promover a atividade física e lazer na 3ª idade; </w:t>
      </w:r>
    </w:p>
    <w:p w:rsidR="00566438" w:rsidRPr="000A555C" w:rsidRDefault="00566438" w:rsidP="00566438">
      <w:pPr>
        <w:spacing w:after="0"/>
        <w:ind w:left="-851" w:right="-1135" w:firstLine="851"/>
        <w:rPr>
          <w:rFonts w:ascii="Comic Sans MS" w:hAnsi="Comic Sans MS" w:cs="Arial"/>
          <w:sz w:val="24"/>
          <w:szCs w:val="24"/>
        </w:rPr>
      </w:pPr>
    </w:p>
    <w:p w:rsidR="00EF0CB9" w:rsidRDefault="00EF0CB9" w:rsidP="00E22A65">
      <w:pPr>
        <w:spacing w:after="0"/>
        <w:ind w:left="-851" w:right="-1135" w:firstLine="851"/>
        <w:rPr>
          <w:rFonts w:cstheme="minorHAnsi"/>
          <w:b/>
          <w:sz w:val="24"/>
          <w:szCs w:val="24"/>
        </w:rPr>
      </w:pPr>
      <w:proofErr w:type="spellStart"/>
      <w:r w:rsidRPr="00E22A65">
        <w:rPr>
          <w:rFonts w:cstheme="minorHAnsi"/>
          <w:b/>
          <w:sz w:val="24"/>
          <w:szCs w:val="24"/>
        </w:rPr>
        <w:t>Objetivo</w:t>
      </w:r>
      <w:proofErr w:type="spellEnd"/>
      <w:r w:rsidRPr="00E22A65">
        <w:rPr>
          <w:rFonts w:cstheme="minorHAnsi"/>
          <w:b/>
          <w:sz w:val="24"/>
          <w:szCs w:val="24"/>
        </w:rPr>
        <w:t xml:space="preserve"> </w:t>
      </w:r>
      <w:proofErr w:type="spellStart"/>
      <w:r w:rsidRPr="00E22A65">
        <w:rPr>
          <w:rFonts w:cstheme="minorHAnsi"/>
          <w:b/>
          <w:sz w:val="24"/>
          <w:szCs w:val="24"/>
        </w:rPr>
        <w:t>Específicos</w:t>
      </w:r>
      <w:proofErr w:type="spellEnd"/>
      <w:r w:rsidRPr="00E22A65">
        <w:rPr>
          <w:rFonts w:cstheme="minorHAnsi"/>
          <w:b/>
          <w:sz w:val="24"/>
          <w:szCs w:val="24"/>
        </w:rPr>
        <w:t>:</w:t>
      </w:r>
    </w:p>
    <w:p w:rsidR="009B42DE" w:rsidRDefault="009B42DE" w:rsidP="00E22A65">
      <w:pPr>
        <w:spacing w:after="0"/>
        <w:ind w:left="-851" w:right="-1135" w:firstLine="851"/>
        <w:rPr>
          <w:rFonts w:cstheme="minorHAnsi"/>
          <w:b/>
          <w:sz w:val="24"/>
          <w:szCs w:val="24"/>
        </w:rPr>
      </w:pPr>
    </w:p>
    <w:p w:rsidR="00566438" w:rsidRPr="009B42DE" w:rsidRDefault="00566438" w:rsidP="00AD1335">
      <w:pPr>
        <w:pStyle w:val="PargrafodaLista"/>
        <w:numPr>
          <w:ilvl w:val="0"/>
          <w:numId w:val="19"/>
        </w:numPr>
        <w:spacing w:after="0" w:line="360" w:lineRule="auto"/>
        <w:rPr>
          <w:sz w:val="24"/>
          <w:szCs w:val="24"/>
          <w:lang w:val="pt-PT"/>
        </w:rPr>
      </w:pPr>
      <w:r w:rsidRPr="009B42DE">
        <w:rPr>
          <w:sz w:val="24"/>
          <w:szCs w:val="24"/>
          <w:lang w:val="pt-PT"/>
        </w:rPr>
        <w:t>Proporcionar momentos de convívio.</w:t>
      </w:r>
    </w:p>
    <w:p w:rsidR="00566438" w:rsidRPr="009B42DE" w:rsidRDefault="00566438" w:rsidP="00AD1335">
      <w:pPr>
        <w:pStyle w:val="PargrafodaLista"/>
        <w:numPr>
          <w:ilvl w:val="0"/>
          <w:numId w:val="19"/>
        </w:numPr>
        <w:spacing w:after="0" w:line="360" w:lineRule="auto"/>
        <w:rPr>
          <w:sz w:val="24"/>
          <w:szCs w:val="24"/>
          <w:lang w:val="pt-PT"/>
        </w:rPr>
      </w:pPr>
      <w:r w:rsidRPr="009B42DE">
        <w:rPr>
          <w:sz w:val="24"/>
          <w:szCs w:val="24"/>
          <w:lang w:val="pt-PT"/>
        </w:rPr>
        <w:t>Promover e divulgar a modalidade;</w:t>
      </w:r>
    </w:p>
    <w:p w:rsidR="00566438" w:rsidRPr="009B42DE" w:rsidRDefault="00566438" w:rsidP="00AD1335">
      <w:pPr>
        <w:pStyle w:val="PargrafodaLista"/>
        <w:numPr>
          <w:ilvl w:val="0"/>
          <w:numId w:val="19"/>
        </w:numPr>
        <w:spacing w:after="0" w:line="360" w:lineRule="auto"/>
        <w:rPr>
          <w:sz w:val="24"/>
          <w:szCs w:val="24"/>
          <w:lang w:val="pt-PT"/>
        </w:rPr>
      </w:pPr>
      <w:r w:rsidRPr="009B42DE">
        <w:rPr>
          <w:sz w:val="24"/>
          <w:szCs w:val="24"/>
          <w:lang w:val="pt-PT"/>
        </w:rPr>
        <w:t>Combater a inatividade.</w:t>
      </w:r>
    </w:p>
    <w:p w:rsidR="00EF0CB9" w:rsidRPr="009B42DE" w:rsidRDefault="00EF0CB9" w:rsidP="009B42DE">
      <w:pPr>
        <w:spacing w:after="0"/>
        <w:ind w:right="-1135"/>
        <w:rPr>
          <w:rFonts w:ascii="Comic Sans MS" w:hAnsi="Comic Sans MS" w:cs="Arial"/>
          <w:sz w:val="24"/>
          <w:szCs w:val="24"/>
        </w:rPr>
      </w:pPr>
    </w:p>
    <w:p w:rsidR="00EF0CB9" w:rsidRDefault="00EF0CB9" w:rsidP="00E22A65">
      <w:pPr>
        <w:spacing w:after="0"/>
        <w:ind w:left="-851" w:right="-1135" w:firstLine="851"/>
        <w:rPr>
          <w:rFonts w:cstheme="minorHAnsi"/>
          <w:b/>
          <w:sz w:val="24"/>
          <w:szCs w:val="24"/>
        </w:rPr>
      </w:pPr>
      <w:proofErr w:type="spellStart"/>
      <w:r w:rsidRPr="00E22A65">
        <w:rPr>
          <w:rFonts w:cstheme="minorHAnsi"/>
          <w:b/>
          <w:sz w:val="24"/>
          <w:szCs w:val="24"/>
        </w:rPr>
        <w:t>População</w:t>
      </w:r>
      <w:proofErr w:type="spellEnd"/>
      <w:r w:rsidRPr="00E22A65">
        <w:rPr>
          <w:rFonts w:cstheme="minorHAnsi"/>
          <w:b/>
          <w:sz w:val="24"/>
          <w:szCs w:val="24"/>
        </w:rPr>
        <w:t xml:space="preserve"> </w:t>
      </w:r>
      <w:proofErr w:type="spellStart"/>
      <w:r w:rsidRPr="00E22A65">
        <w:rPr>
          <w:rFonts w:cstheme="minorHAnsi"/>
          <w:b/>
          <w:sz w:val="24"/>
          <w:szCs w:val="24"/>
        </w:rPr>
        <w:t>Alvo</w:t>
      </w:r>
      <w:proofErr w:type="spellEnd"/>
      <w:r w:rsidRPr="00E22A65">
        <w:rPr>
          <w:rFonts w:cstheme="minorHAnsi"/>
          <w:b/>
          <w:sz w:val="24"/>
          <w:szCs w:val="24"/>
        </w:rPr>
        <w:t>:</w:t>
      </w:r>
    </w:p>
    <w:p w:rsidR="007D0BB2" w:rsidRPr="00E22A65" w:rsidRDefault="007D0BB2" w:rsidP="00E22A65">
      <w:pPr>
        <w:spacing w:after="0"/>
        <w:ind w:left="-851" w:right="-1135" w:firstLine="851"/>
        <w:rPr>
          <w:rFonts w:cstheme="minorHAnsi"/>
          <w:b/>
          <w:sz w:val="24"/>
          <w:szCs w:val="24"/>
        </w:rPr>
      </w:pPr>
    </w:p>
    <w:p w:rsidR="00EF0CB9" w:rsidRPr="00627D32" w:rsidRDefault="00566438" w:rsidP="00AD1335">
      <w:pPr>
        <w:pStyle w:val="PargrafodaLista"/>
        <w:numPr>
          <w:ilvl w:val="0"/>
          <w:numId w:val="3"/>
        </w:numPr>
        <w:spacing w:after="0"/>
        <w:ind w:right="-1135" w:firstLine="415"/>
        <w:rPr>
          <w:sz w:val="24"/>
          <w:szCs w:val="24"/>
          <w:lang w:val="pt-PT"/>
        </w:rPr>
      </w:pPr>
      <w:r>
        <w:rPr>
          <w:sz w:val="24"/>
          <w:szCs w:val="24"/>
          <w:lang w:val="pt-PT"/>
        </w:rPr>
        <w:t xml:space="preserve">65 </w:t>
      </w:r>
      <w:r w:rsidR="001067E5" w:rsidRPr="00627D32">
        <w:rPr>
          <w:sz w:val="24"/>
          <w:szCs w:val="24"/>
          <w:lang w:val="pt-PT"/>
        </w:rPr>
        <w:t xml:space="preserve">Clientes das Associações e Instituições de Solidariedade de Penalva do Castelo, com idade </w:t>
      </w:r>
      <w:proofErr w:type="spellStart"/>
      <w:r w:rsidR="001067E5" w:rsidRPr="00627D32">
        <w:rPr>
          <w:sz w:val="24"/>
          <w:szCs w:val="24"/>
          <w:lang w:val="pt-PT"/>
        </w:rPr>
        <w:t>minima</w:t>
      </w:r>
      <w:proofErr w:type="spellEnd"/>
      <w:r w:rsidR="001067E5" w:rsidRPr="00627D32">
        <w:rPr>
          <w:sz w:val="24"/>
          <w:szCs w:val="24"/>
          <w:lang w:val="pt-PT"/>
        </w:rPr>
        <w:t xml:space="preserve"> de 65 anos.</w:t>
      </w:r>
    </w:p>
    <w:p w:rsidR="00EF0CB9" w:rsidRPr="00627D32" w:rsidRDefault="00EF0CB9" w:rsidP="00EF0CB9">
      <w:pPr>
        <w:spacing w:after="0"/>
        <w:ind w:right="-1135"/>
        <w:rPr>
          <w:sz w:val="24"/>
          <w:szCs w:val="24"/>
          <w:lang w:val="pt-PT"/>
        </w:rPr>
      </w:pPr>
    </w:p>
    <w:p w:rsidR="00EF0CB9" w:rsidRDefault="00EF0CB9" w:rsidP="00E22A65">
      <w:pPr>
        <w:spacing w:after="0"/>
        <w:ind w:left="-851" w:right="-1135" w:firstLine="851"/>
        <w:rPr>
          <w:rFonts w:cstheme="minorHAnsi"/>
          <w:b/>
          <w:sz w:val="24"/>
          <w:szCs w:val="24"/>
        </w:rPr>
      </w:pPr>
      <w:proofErr w:type="spellStart"/>
      <w:r w:rsidRPr="00E22A65">
        <w:rPr>
          <w:rFonts w:cstheme="minorHAnsi"/>
          <w:b/>
          <w:sz w:val="24"/>
          <w:szCs w:val="24"/>
        </w:rPr>
        <w:t>Abrangência</w:t>
      </w:r>
      <w:proofErr w:type="spellEnd"/>
      <w:r w:rsidR="009B42DE">
        <w:rPr>
          <w:rFonts w:cstheme="minorHAnsi"/>
          <w:b/>
          <w:sz w:val="24"/>
          <w:szCs w:val="24"/>
        </w:rPr>
        <w:t>:</w:t>
      </w:r>
    </w:p>
    <w:p w:rsidR="009B42DE" w:rsidRPr="00E22A65" w:rsidRDefault="009B42DE" w:rsidP="00E22A65">
      <w:pPr>
        <w:spacing w:after="0"/>
        <w:ind w:left="-851" w:right="-1135" w:firstLine="851"/>
        <w:rPr>
          <w:rFonts w:cstheme="minorHAnsi"/>
          <w:b/>
          <w:sz w:val="24"/>
          <w:szCs w:val="24"/>
        </w:rPr>
      </w:pPr>
    </w:p>
    <w:p w:rsidR="00EF0CB9" w:rsidRPr="00627D32" w:rsidRDefault="00EF0CB9" w:rsidP="00AD1335">
      <w:pPr>
        <w:pStyle w:val="PargrafodaLista"/>
        <w:numPr>
          <w:ilvl w:val="0"/>
          <w:numId w:val="3"/>
        </w:numPr>
        <w:spacing w:after="0"/>
        <w:ind w:right="-1135" w:firstLine="415"/>
        <w:rPr>
          <w:sz w:val="24"/>
          <w:szCs w:val="24"/>
          <w:lang w:val="pt-PT"/>
        </w:rPr>
      </w:pPr>
      <w:r w:rsidRPr="00627D32">
        <w:rPr>
          <w:sz w:val="24"/>
          <w:szCs w:val="24"/>
          <w:lang w:val="pt-PT"/>
        </w:rPr>
        <w:t>Local</w:t>
      </w:r>
      <w:r w:rsidR="001067E5" w:rsidRPr="00627D32">
        <w:rPr>
          <w:sz w:val="24"/>
          <w:szCs w:val="24"/>
          <w:lang w:val="pt-PT"/>
        </w:rPr>
        <w:t xml:space="preserve"> – Penalva do Castelo</w:t>
      </w:r>
    </w:p>
    <w:p w:rsidR="00EF0CB9" w:rsidRDefault="00EF0CB9" w:rsidP="00EF0CB9">
      <w:pPr>
        <w:pStyle w:val="PargrafodaLista"/>
        <w:spacing w:after="0"/>
        <w:ind w:left="-131" w:right="-1135"/>
        <w:rPr>
          <w:rFonts w:ascii="Comic Sans MS" w:hAnsi="Comic Sans MS" w:cs="Arial"/>
          <w:sz w:val="24"/>
          <w:szCs w:val="24"/>
        </w:rPr>
      </w:pPr>
    </w:p>
    <w:p w:rsidR="00EF0CB9" w:rsidRDefault="0040183E" w:rsidP="00E22A65">
      <w:pPr>
        <w:spacing w:after="0"/>
        <w:ind w:left="-851" w:right="-1135" w:firstLine="851"/>
        <w:rPr>
          <w:rFonts w:cstheme="minorHAnsi"/>
          <w:b/>
          <w:sz w:val="24"/>
          <w:szCs w:val="24"/>
        </w:rPr>
      </w:pPr>
      <w:proofErr w:type="spellStart"/>
      <w:r>
        <w:rPr>
          <w:rFonts w:cstheme="minorHAnsi"/>
          <w:b/>
          <w:sz w:val="24"/>
          <w:szCs w:val="24"/>
        </w:rPr>
        <w:t>Parceiros</w:t>
      </w:r>
      <w:proofErr w:type="spellEnd"/>
      <w:r>
        <w:rPr>
          <w:rFonts w:cstheme="minorHAnsi"/>
          <w:b/>
          <w:sz w:val="24"/>
          <w:szCs w:val="24"/>
        </w:rPr>
        <w:t xml:space="preserve"> / </w:t>
      </w:r>
      <w:proofErr w:type="spellStart"/>
      <w:r>
        <w:rPr>
          <w:rFonts w:cstheme="minorHAnsi"/>
          <w:b/>
          <w:sz w:val="24"/>
          <w:szCs w:val="24"/>
        </w:rPr>
        <w:t>Colaboradores</w:t>
      </w:r>
      <w:proofErr w:type="spellEnd"/>
      <w:r>
        <w:rPr>
          <w:rFonts w:cstheme="minorHAnsi"/>
          <w:b/>
          <w:sz w:val="24"/>
          <w:szCs w:val="24"/>
        </w:rPr>
        <w:t>:</w:t>
      </w:r>
    </w:p>
    <w:p w:rsidR="009B42DE" w:rsidRDefault="009B42DE" w:rsidP="00E22A65">
      <w:pPr>
        <w:spacing w:after="0"/>
        <w:ind w:left="-851" w:right="-1135" w:firstLine="851"/>
        <w:rPr>
          <w:rFonts w:cstheme="minorHAnsi"/>
          <w:b/>
          <w:sz w:val="24"/>
          <w:szCs w:val="24"/>
        </w:rPr>
      </w:pPr>
    </w:p>
    <w:p w:rsidR="00627D32" w:rsidRPr="00627D32" w:rsidRDefault="00627D32" w:rsidP="00AD1335">
      <w:pPr>
        <w:pStyle w:val="PargrafodaLista"/>
        <w:numPr>
          <w:ilvl w:val="0"/>
          <w:numId w:val="11"/>
        </w:numPr>
        <w:spacing w:after="0" w:line="360" w:lineRule="auto"/>
        <w:ind w:right="-1135"/>
        <w:rPr>
          <w:rFonts w:cstheme="minorHAnsi"/>
          <w:sz w:val="24"/>
          <w:szCs w:val="24"/>
        </w:rPr>
      </w:pPr>
      <w:proofErr w:type="spellStart"/>
      <w:r w:rsidRPr="001C62CB">
        <w:rPr>
          <w:rFonts w:cstheme="minorHAnsi"/>
          <w:sz w:val="24"/>
          <w:szCs w:val="24"/>
        </w:rPr>
        <w:t>Instituto</w:t>
      </w:r>
      <w:proofErr w:type="spellEnd"/>
      <w:r w:rsidRPr="001C62CB">
        <w:rPr>
          <w:rFonts w:cstheme="minorHAnsi"/>
          <w:sz w:val="24"/>
          <w:szCs w:val="24"/>
        </w:rPr>
        <w:t xml:space="preserve"> </w:t>
      </w:r>
      <w:proofErr w:type="spellStart"/>
      <w:r w:rsidRPr="001C62CB">
        <w:rPr>
          <w:rFonts w:cstheme="minorHAnsi"/>
          <w:sz w:val="24"/>
          <w:szCs w:val="24"/>
        </w:rPr>
        <w:t>Português</w:t>
      </w:r>
      <w:proofErr w:type="spellEnd"/>
      <w:r w:rsidRPr="001C62CB">
        <w:rPr>
          <w:rFonts w:cstheme="minorHAnsi"/>
          <w:sz w:val="24"/>
          <w:szCs w:val="24"/>
        </w:rPr>
        <w:t xml:space="preserve"> de </w:t>
      </w:r>
      <w:proofErr w:type="spellStart"/>
      <w:r w:rsidRPr="001C62CB">
        <w:rPr>
          <w:rFonts w:cstheme="minorHAnsi"/>
          <w:sz w:val="24"/>
          <w:szCs w:val="24"/>
        </w:rPr>
        <w:t>Desporto</w:t>
      </w:r>
      <w:proofErr w:type="spellEnd"/>
      <w:r w:rsidRPr="001C62CB">
        <w:rPr>
          <w:rFonts w:cstheme="minorHAnsi"/>
          <w:sz w:val="24"/>
          <w:szCs w:val="24"/>
        </w:rPr>
        <w:t xml:space="preserve"> e </w:t>
      </w:r>
      <w:proofErr w:type="spellStart"/>
      <w:r w:rsidRPr="001C62CB">
        <w:rPr>
          <w:rFonts w:cstheme="minorHAnsi"/>
          <w:sz w:val="24"/>
          <w:szCs w:val="24"/>
        </w:rPr>
        <w:t>Juventude</w:t>
      </w:r>
      <w:proofErr w:type="spellEnd"/>
      <w:r w:rsidRPr="001C62CB">
        <w:rPr>
          <w:rFonts w:cstheme="minorHAnsi"/>
          <w:sz w:val="24"/>
          <w:szCs w:val="24"/>
        </w:rPr>
        <w:t xml:space="preserve"> - IPDJ</w:t>
      </w:r>
    </w:p>
    <w:p w:rsidR="00627D32" w:rsidRPr="00E22A65" w:rsidRDefault="00627D32"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lastRenderedPageBreak/>
        <w:t>Câmara Municipal de Penalva do Castelo</w:t>
      </w:r>
    </w:p>
    <w:p w:rsidR="00627D32" w:rsidRPr="00E22A65" w:rsidRDefault="00627D32" w:rsidP="00AD1335">
      <w:pPr>
        <w:pStyle w:val="PargrafodaLista"/>
        <w:numPr>
          <w:ilvl w:val="0"/>
          <w:numId w:val="12"/>
        </w:numPr>
        <w:tabs>
          <w:tab w:val="left" w:leader="dot" w:pos="6840"/>
        </w:tabs>
        <w:spacing w:before="480" w:after="600" w:line="360" w:lineRule="auto"/>
        <w:rPr>
          <w:sz w:val="24"/>
          <w:szCs w:val="24"/>
          <w:lang w:val="pt-PT"/>
        </w:rPr>
      </w:pPr>
      <w:r w:rsidRPr="00E22A65">
        <w:rPr>
          <w:sz w:val="24"/>
          <w:szCs w:val="24"/>
          <w:lang w:val="pt-PT"/>
        </w:rPr>
        <w:t>Santa Casa da Misericórdia de Penalva do Castelo</w:t>
      </w:r>
    </w:p>
    <w:p w:rsidR="00E22A65" w:rsidRDefault="00627D32"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Associação Mover Viseu</w:t>
      </w:r>
    </w:p>
    <w:p w:rsidR="00627D32" w:rsidRPr="00627D32" w:rsidRDefault="00627D32" w:rsidP="00627D32">
      <w:pPr>
        <w:pStyle w:val="PargrafodaLista"/>
        <w:tabs>
          <w:tab w:val="left" w:leader="dot" w:pos="6840"/>
        </w:tabs>
        <w:spacing w:after="0" w:line="360" w:lineRule="auto"/>
        <w:rPr>
          <w:sz w:val="24"/>
          <w:szCs w:val="24"/>
          <w:lang w:val="pt-PT"/>
        </w:rPr>
      </w:pPr>
    </w:p>
    <w:p w:rsidR="00EF0CB9" w:rsidRDefault="00EF0CB9" w:rsidP="00E22A65">
      <w:pPr>
        <w:spacing w:after="0"/>
        <w:ind w:left="-851" w:right="-1135" w:firstLine="851"/>
        <w:rPr>
          <w:rFonts w:cstheme="minorHAnsi"/>
          <w:b/>
          <w:sz w:val="24"/>
          <w:szCs w:val="24"/>
        </w:rPr>
      </w:pPr>
      <w:proofErr w:type="spellStart"/>
      <w:r w:rsidRPr="00E22A65">
        <w:rPr>
          <w:rFonts w:cstheme="minorHAnsi"/>
          <w:b/>
          <w:sz w:val="24"/>
          <w:szCs w:val="24"/>
        </w:rPr>
        <w:t>Indicadores</w:t>
      </w:r>
      <w:proofErr w:type="spellEnd"/>
      <w:r w:rsidRPr="00E22A65">
        <w:rPr>
          <w:rFonts w:cstheme="minorHAnsi"/>
          <w:b/>
          <w:sz w:val="24"/>
          <w:szCs w:val="24"/>
        </w:rPr>
        <w:t xml:space="preserve"> do </w:t>
      </w:r>
      <w:proofErr w:type="spellStart"/>
      <w:r w:rsidRPr="00E22A65">
        <w:rPr>
          <w:rFonts w:cstheme="minorHAnsi"/>
          <w:b/>
          <w:sz w:val="24"/>
          <w:szCs w:val="24"/>
        </w:rPr>
        <w:t>Grau</w:t>
      </w:r>
      <w:proofErr w:type="spellEnd"/>
      <w:r w:rsidRPr="00E22A65">
        <w:rPr>
          <w:rFonts w:cstheme="minorHAnsi"/>
          <w:b/>
          <w:sz w:val="24"/>
          <w:szCs w:val="24"/>
        </w:rPr>
        <w:t xml:space="preserve"> de </w:t>
      </w:r>
      <w:proofErr w:type="spellStart"/>
      <w:r w:rsidRPr="00E22A65">
        <w:rPr>
          <w:rFonts w:cstheme="minorHAnsi"/>
          <w:b/>
          <w:sz w:val="24"/>
          <w:szCs w:val="24"/>
        </w:rPr>
        <w:t>satisfação</w:t>
      </w:r>
      <w:proofErr w:type="spellEnd"/>
    </w:p>
    <w:p w:rsidR="007D0BB2" w:rsidRPr="00E22A65" w:rsidRDefault="007D0BB2" w:rsidP="00E22A65">
      <w:pPr>
        <w:spacing w:after="0"/>
        <w:ind w:left="-851" w:right="-1135" w:firstLine="851"/>
        <w:rPr>
          <w:rFonts w:cstheme="minorHAnsi"/>
          <w:b/>
          <w:sz w:val="24"/>
          <w:szCs w:val="24"/>
        </w:rPr>
      </w:pPr>
    </w:p>
    <w:p w:rsidR="00EF0CB9" w:rsidRDefault="009B42DE" w:rsidP="00EF0CB9">
      <w:pPr>
        <w:rPr>
          <w:rFonts w:ascii="Comic Sans MS" w:hAnsi="Comic Sans MS"/>
          <w:sz w:val="24"/>
          <w:szCs w:val="24"/>
        </w:rPr>
      </w:pPr>
      <w:r>
        <w:rPr>
          <w:noProof/>
          <w:lang w:val="pt-PT" w:eastAsia="pt-PT"/>
        </w:rPr>
        <w:drawing>
          <wp:anchor distT="0" distB="0" distL="114300" distR="114300" simplePos="0" relativeHeight="251691008" behindDoc="1" locked="0" layoutInCell="1" allowOverlap="1">
            <wp:simplePos x="0" y="0"/>
            <wp:positionH relativeFrom="column">
              <wp:posOffset>-177165</wp:posOffset>
            </wp:positionH>
            <wp:positionV relativeFrom="paragraph">
              <wp:posOffset>1270</wp:posOffset>
            </wp:positionV>
            <wp:extent cx="4485005" cy="1802765"/>
            <wp:effectExtent l="0" t="0" r="10795" b="6985"/>
            <wp:wrapTight wrapText="bothSides">
              <wp:wrapPolygon edited="0">
                <wp:start x="0" y="0"/>
                <wp:lineTo x="0" y="21455"/>
                <wp:lineTo x="21560" y="21455"/>
                <wp:lineTo x="21560" y="0"/>
                <wp:lineTo x="0" y="0"/>
              </wp:wrapPolygon>
            </wp:wrapTight>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anchor>
        </w:drawing>
      </w:r>
    </w:p>
    <w:p w:rsidR="009B42DE" w:rsidRDefault="009B42DE" w:rsidP="00EF0CB9">
      <w:pPr>
        <w:rPr>
          <w:rFonts w:ascii="Comic Sans MS" w:hAnsi="Comic Sans MS"/>
          <w:sz w:val="24"/>
          <w:szCs w:val="24"/>
        </w:rPr>
      </w:pPr>
    </w:p>
    <w:p w:rsidR="00E649F3" w:rsidRDefault="00E649F3" w:rsidP="00E649F3"/>
    <w:p w:rsidR="00E649F3" w:rsidRDefault="00E649F3" w:rsidP="00E649F3"/>
    <w:p w:rsidR="001C62CB" w:rsidRDefault="001C62CB" w:rsidP="00E649F3"/>
    <w:p w:rsidR="00E22A65" w:rsidRDefault="00E22A65" w:rsidP="00E649F3"/>
    <w:p w:rsidR="009B42DE" w:rsidRDefault="00894B5E" w:rsidP="00E649F3">
      <w:pPr>
        <w:rPr>
          <w:rFonts w:cstheme="minorHAnsi"/>
          <w:b/>
          <w:sz w:val="36"/>
          <w:szCs w:val="36"/>
          <w:lang w:val="pt-PT"/>
        </w:rPr>
      </w:pPr>
      <w:r>
        <w:rPr>
          <w:rFonts w:cstheme="minorHAnsi"/>
          <w:b/>
          <w:noProof/>
          <w:sz w:val="36"/>
          <w:szCs w:val="36"/>
          <w:lang w:val="pt-PT" w:eastAsia="pt-PT"/>
        </w:rPr>
        <w:drawing>
          <wp:anchor distT="0" distB="0" distL="114300" distR="114300" simplePos="0" relativeHeight="251688960" behindDoc="1" locked="0" layoutInCell="1" allowOverlap="1">
            <wp:simplePos x="0" y="0"/>
            <wp:positionH relativeFrom="column">
              <wp:posOffset>1409700</wp:posOffset>
            </wp:positionH>
            <wp:positionV relativeFrom="paragraph">
              <wp:posOffset>117475</wp:posOffset>
            </wp:positionV>
            <wp:extent cx="4519930" cy="2268220"/>
            <wp:effectExtent l="19050" t="0" r="13970" b="0"/>
            <wp:wrapTight wrapText="bothSides">
              <wp:wrapPolygon edited="0">
                <wp:start x="-91" y="0"/>
                <wp:lineTo x="-91" y="21588"/>
                <wp:lineTo x="21667" y="21588"/>
                <wp:lineTo x="21667" y="0"/>
                <wp:lineTo x="-91" y="0"/>
              </wp:wrapPolygon>
            </wp:wrapTight>
            <wp:docPr id="23" name="Gráfico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anchor>
        </w:drawing>
      </w:r>
    </w:p>
    <w:p w:rsidR="009B42DE" w:rsidRDefault="009B42DE" w:rsidP="00E649F3">
      <w:pPr>
        <w:rPr>
          <w:rFonts w:cstheme="minorHAnsi"/>
          <w:b/>
          <w:sz w:val="36"/>
          <w:szCs w:val="36"/>
          <w:lang w:val="pt-PT"/>
        </w:rPr>
      </w:pPr>
    </w:p>
    <w:p w:rsidR="009B42DE" w:rsidRDefault="009B42DE" w:rsidP="00E649F3">
      <w:pPr>
        <w:rPr>
          <w:rFonts w:cstheme="minorHAnsi"/>
          <w:b/>
          <w:sz w:val="36"/>
          <w:szCs w:val="36"/>
          <w:lang w:val="pt-PT"/>
        </w:rPr>
      </w:pPr>
    </w:p>
    <w:p w:rsidR="009B42DE" w:rsidRDefault="009B42DE" w:rsidP="00E649F3">
      <w:pPr>
        <w:rPr>
          <w:rFonts w:cstheme="minorHAnsi"/>
          <w:b/>
          <w:sz w:val="36"/>
          <w:szCs w:val="36"/>
          <w:lang w:val="pt-PT"/>
        </w:rPr>
      </w:pPr>
    </w:p>
    <w:p w:rsidR="009B42DE" w:rsidRDefault="009B42DE" w:rsidP="00E649F3">
      <w:pPr>
        <w:rPr>
          <w:rFonts w:cstheme="minorHAnsi"/>
          <w:b/>
          <w:sz w:val="36"/>
          <w:szCs w:val="36"/>
          <w:lang w:val="pt-PT"/>
        </w:rPr>
      </w:pPr>
    </w:p>
    <w:p w:rsidR="009B42DE" w:rsidRDefault="009B42DE" w:rsidP="00E649F3">
      <w:pPr>
        <w:rPr>
          <w:rFonts w:cstheme="minorHAnsi"/>
          <w:b/>
          <w:sz w:val="36"/>
          <w:szCs w:val="36"/>
          <w:lang w:val="pt-PT"/>
        </w:rPr>
      </w:pPr>
      <w:r>
        <w:rPr>
          <w:noProof/>
          <w:lang w:val="pt-PT" w:eastAsia="pt-PT"/>
        </w:rPr>
        <w:drawing>
          <wp:anchor distT="0" distB="0" distL="114300" distR="114300" simplePos="0" relativeHeight="251687936" behindDoc="1" locked="0" layoutInCell="1" allowOverlap="1">
            <wp:simplePos x="0" y="0"/>
            <wp:positionH relativeFrom="column">
              <wp:posOffset>-168275</wp:posOffset>
            </wp:positionH>
            <wp:positionV relativeFrom="paragraph">
              <wp:posOffset>342265</wp:posOffset>
            </wp:positionV>
            <wp:extent cx="4476750" cy="2009140"/>
            <wp:effectExtent l="0" t="0" r="0" b="10160"/>
            <wp:wrapTight wrapText="bothSides">
              <wp:wrapPolygon edited="0">
                <wp:start x="0" y="0"/>
                <wp:lineTo x="0" y="21504"/>
                <wp:lineTo x="21508" y="21504"/>
                <wp:lineTo x="21508" y="0"/>
                <wp:lineTo x="0" y="0"/>
              </wp:wrapPolygon>
            </wp:wrapTight>
            <wp:docPr id="22" name="Gráfico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anchor>
        </w:drawing>
      </w:r>
    </w:p>
    <w:p w:rsidR="009B42DE" w:rsidRDefault="009B42DE" w:rsidP="00E649F3">
      <w:pPr>
        <w:rPr>
          <w:rFonts w:cstheme="minorHAnsi"/>
          <w:b/>
          <w:sz w:val="36"/>
          <w:szCs w:val="36"/>
          <w:lang w:val="pt-PT"/>
        </w:rPr>
      </w:pPr>
    </w:p>
    <w:p w:rsidR="009B42DE" w:rsidRDefault="009B42DE" w:rsidP="00E649F3">
      <w:pPr>
        <w:rPr>
          <w:rFonts w:cstheme="minorHAnsi"/>
          <w:b/>
          <w:sz w:val="36"/>
          <w:szCs w:val="36"/>
          <w:lang w:val="pt-PT"/>
        </w:rPr>
      </w:pPr>
    </w:p>
    <w:p w:rsidR="009B42DE" w:rsidRDefault="009B42DE" w:rsidP="00E649F3">
      <w:pPr>
        <w:rPr>
          <w:rFonts w:cstheme="minorHAnsi"/>
          <w:b/>
          <w:sz w:val="36"/>
          <w:szCs w:val="36"/>
          <w:lang w:val="pt-PT"/>
        </w:rPr>
      </w:pPr>
    </w:p>
    <w:p w:rsidR="009B42DE" w:rsidRDefault="009B42DE" w:rsidP="00E649F3">
      <w:pPr>
        <w:rPr>
          <w:rFonts w:cstheme="minorHAnsi"/>
          <w:b/>
          <w:sz w:val="36"/>
          <w:szCs w:val="36"/>
          <w:lang w:val="pt-PT"/>
        </w:rPr>
      </w:pPr>
    </w:p>
    <w:p w:rsidR="009C437E" w:rsidRDefault="009C437E" w:rsidP="00E649F3">
      <w:pPr>
        <w:rPr>
          <w:rFonts w:cstheme="minorHAnsi"/>
          <w:b/>
          <w:sz w:val="36"/>
          <w:szCs w:val="36"/>
          <w:lang w:val="pt-PT"/>
        </w:rPr>
      </w:pPr>
    </w:p>
    <w:p w:rsidR="00E649F3" w:rsidRDefault="001C387C" w:rsidP="00E649F3">
      <w:pPr>
        <w:rPr>
          <w:rFonts w:cstheme="minorHAnsi"/>
          <w:b/>
          <w:sz w:val="36"/>
          <w:szCs w:val="36"/>
          <w:lang w:val="pt-PT"/>
        </w:rPr>
      </w:pPr>
      <w:r w:rsidRPr="000A7966">
        <w:rPr>
          <w:rFonts w:cstheme="minorHAnsi"/>
          <w:b/>
          <w:sz w:val="36"/>
          <w:szCs w:val="36"/>
          <w:lang w:val="pt-PT"/>
        </w:rPr>
        <w:lastRenderedPageBreak/>
        <w:t>EDP III Meia Maratona do Dão</w:t>
      </w:r>
    </w:p>
    <w:p w:rsidR="007D0BB2" w:rsidRPr="001C62CB" w:rsidRDefault="007D0BB2" w:rsidP="007D0BB2">
      <w:pPr>
        <w:rPr>
          <w:sz w:val="24"/>
          <w:szCs w:val="24"/>
          <w:lang w:val="pt-PT"/>
        </w:rPr>
      </w:pPr>
      <w:r>
        <w:rPr>
          <w:sz w:val="24"/>
          <w:szCs w:val="24"/>
          <w:lang w:val="pt-PT"/>
        </w:rPr>
        <w:t>Data: 24</w:t>
      </w:r>
      <w:r w:rsidRPr="001C62CB">
        <w:rPr>
          <w:sz w:val="24"/>
          <w:szCs w:val="24"/>
          <w:lang w:val="pt-PT"/>
        </w:rPr>
        <w:t xml:space="preserve"> de </w:t>
      </w:r>
      <w:r>
        <w:rPr>
          <w:sz w:val="24"/>
          <w:szCs w:val="24"/>
          <w:lang w:val="pt-PT"/>
        </w:rPr>
        <w:t>setembro</w:t>
      </w:r>
      <w:r w:rsidRPr="001C62CB">
        <w:rPr>
          <w:sz w:val="24"/>
          <w:szCs w:val="24"/>
          <w:lang w:val="pt-PT"/>
        </w:rPr>
        <w:t xml:space="preserve"> de 2016</w:t>
      </w:r>
    </w:p>
    <w:p w:rsidR="007D0BB2" w:rsidRPr="001C62CB" w:rsidRDefault="007D0BB2" w:rsidP="007D0BB2">
      <w:pPr>
        <w:rPr>
          <w:sz w:val="24"/>
          <w:szCs w:val="24"/>
          <w:lang w:val="pt-PT"/>
        </w:rPr>
      </w:pPr>
      <w:r w:rsidRPr="001C62CB">
        <w:rPr>
          <w:sz w:val="24"/>
          <w:szCs w:val="24"/>
          <w:lang w:val="pt-PT"/>
        </w:rPr>
        <w:t xml:space="preserve">Local: </w:t>
      </w:r>
      <w:r>
        <w:rPr>
          <w:sz w:val="24"/>
          <w:szCs w:val="24"/>
          <w:lang w:val="pt-PT"/>
        </w:rPr>
        <w:t>Solar do Vinho do Dão</w:t>
      </w:r>
    </w:p>
    <w:p w:rsidR="007D0BB2" w:rsidRDefault="007D0BB2" w:rsidP="007D0BB2">
      <w:pPr>
        <w:rPr>
          <w:sz w:val="24"/>
          <w:szCs w:val="24"/>
          <w:lang w:val="pt-PT"/>
        </w:rPr>
      </w:pPr>
      <w:r>
        <w:rPr>
          <w:sz w:val="24"/>
          <w:szCs w:val="24"/>
          <w:lang w:val="pt-PT"/>
        </w:rPr>
        <w:t>Hora: 9h00 às 12h0</w:t>
      </w:r>
      <w:r w:rsidRPr="001C62CB">
        <w:rPr>
          <w:sz w:val="24"/>
          <w:szCs w:val="24"/>
          <w:lang w:val="pt-PT"/>
        </w:rPr>
        <w:t xml:space="preserve">0 </w:t>
      </w:r>
    </w:p>
    <w:p w:rsidR="007D0BB2" w:rsidRDefault="007D0BB2" w:rsidP="007D0BB2">
      <w:pPr>
        <w:rPr>
          <w:sz w:val="24"/>
          <w:szCs w:val="24"/>
          <w:lang w:val="pt-PT"/>
        </w:rPr>
      </w:pPr>
      <w:r>
        <w:rPr>
          <w:sz w:val="24"/>
          <w:szCs w:val="24"/>
          <w:lang w:val="pt-PT"/>
        </w:rPr>
        <w:t>Responsáveis pela Ação: Câmara Municipal de Viseu</w:t>
      </w:r>
      <w:r w:rsidR="00AD1335">
        <w:rPr>
          <w:sz w:val="24"/>
          <w:szCs w:val="24"/>
          <w:lang w:val="pt-PT"/>
        </w:rPr>
        <w:t xml:space="preserve"> e </w:t>
      </w:r>
      <w:proofErr w:type="spellStart"/>
      <w:r w:rsidR="00AD1335">
        <w:rPr>
          <w:sz w:val="24"/>
          <w:szCs w:val="24"/>
          <w:lang w:val="pt-PT"/>
        </w:rPr>
        <w:t>Gobalsport</w:t>
      </w:r>
      <w:proofErr w:type="spellEnd"/>
    </w:p>
    <w:p w:rsidR="00284DBF" w:rsidRPr="001C62CB" w:rsidRDefault="00284DBF" w:rsidP="007D0BB2">
      <w:pPr>
        <w:rPr>
          <w:sz w:val="24"/>
          <w:szCs w:val="24"/>
          <w:lang w:val="pt-PT"/>
        </w:rPr>
      </w:pPr>
    </w:p>
    <w:p w:rsidR="007D0BB2" w:rsidRPr="001C62CB" w:rsidRDefault="007D0BB2" w:rsidP="007D0BB2">
      <w:pPr>
        <w:spacing w:after="0"/>
        <w:ind w:left="-851" w:right="-1135" w:firstLine="851"/>
        <w:rPr>
          <w:rFonts w:cstheme="minorHAnsi"/>
          <w:b/>
          <w:sz w:val="24"/>
          <w:szCs w:val="24"/>
        </w:rPr>
      </w:pPr>
      <w:proofErr w:type="spellStart"/>
      <w:r w:rsidRPr="001C62CB">
        <w:rPr>
          <w:rFonts w:cstheme="minorHAnsi"/>
          <w:b/>
          <w:sz w:val="24"/>
          <w:szCs w:val="24"/>
        </w:rPr>
        <w:t>Descrição</w:t>
      </w:r>
      <w:proofErr w:type="spellEnd"/>
    </w:p>
    <w:p w:rsidR="007D0BB2" w:rsidRDefault="007D0BB2" w:rsidP="007D0BB2">
      <w:pPr>
        <w:tabs>
          <w:tab w:val="left" w:leader="dot" w:pos="6840"/>
        </w:tabs>
        <w:spacing w:after="0" w:line="360" w:lineRule="auto"/>
        <w:rPr>
          <w:lang w:val="pt-PT"/>
        </w:rPr>
      </w:pPr>
    </w:p>
    <w:p w:rsidR="007D0BB2" w:rsidRPr="00284DBF" w:rsidRDefault="00284DBF" w:rsidP="00284DBF">
      <w:pPr>
        <w:tabs>
          <w:tab w:val="left" w:leader="dot" w:pos="6840"/>
        </w:tabs>
        <w:spacing w:after="0" w:line="360" w:lineRule="auto"/>
        <w:jc w:val="both"/>
        <w:rPr>
          <w:sz w:val="24"/>
          <w:szCs w:val="24"/>
          <w:lang w:val="pt-PT"/>
        </w:rPr>
      </w:pPr>
      <w:r>
        <w:rPr>
          <w:sz w:val="24"/>
          <w:szCs w:val="24"/>
          <w:lang w:val="pt-PT"/>
        </w:rPr>
        <w:t>A</w:t>
      </w:r>
      <w:r w:rsidRPr="00284DBF">
        <w:rPr>
          <w:sz w:val="24"/>
          <w:szCs w:val="24"/>
          <w:lang w:val="pt-PT"/>
        </w:rPr>
        <w:t xml:space="preserve"> convite</w:t>
      </w:r>
      <w:r w:rsidR="00301996" w:rsidRPr="00284DBF">
        <w:rPr>
          <w:sz w:val="24"/>
          <w:szCs w:val="24"/>
          <w:lang w:val="pt-PT"/>
        </w:rPr>
        <w:t xml:space="preserve"> da Câmara Municipal de Viseu, a Associação MOVER VISEU marcou presença, na manhã do dia 24 de setembro, nas atividades desportivas integradas na EDP Meia Maratona do Dão, no Solar Do Vinho Do Dão, em Viseu, com uma demonstração de Boccia.</w:t>
      </w:r>
    </w:p>
    <w:p w:rsidR="007D0BB2" w:rsidRPr="007D0BB2" w:rsidRDefault="007D0BB2" w:rsidP="007D0BB2">
      <w:pPr>
        <w:tabs>
          <w:tab w:val="left" w:leader="dot" w:pos="6840"/>
        </w:tabs>
        <w:spacing w:after="0" w:line="360" w:lineRule="auto"/>
        <w:jc w:val="both"/>
        <w:rPr>
          <w:sz w:val="24"/>
          <w:szCs w:val="24"/>
          <w:lang w:val="pt-PT"/>
        </w:rPr>
      </w:pPr>
    </w:p>
    <w:p w:rsidR="007D0BB2" w:rsidRDefault="007D0BB2" w:rsidP="007D0BB2">
      <w:pPr>
        <w:spacing w:after="0"/>
        <w:ind w:left="-851" w:right="-1135" w:firstLine="851"/>
        <w:rPr>
          <w:rFonts w:cstheme="minorHAnsi"/>
          <w:b/>
          <w:sz w:val="24"/>
          <w:szCs w:val="24"/>
        </w:rPr>
      </w:pPr>
      <w:proofErr w:type="spellStart"/>
      <w:r w:rsidRPr="001C62CB">
        <w:rPr>
          <w:rFonts w:cstheme="minorHAnsi"/>
          <w:b/>
          <w:sz w:val="24"/>
          <w:szCs w:val="24"/>
        </w:rPr>
        <w:t>Ficha</w:t>
      </w:r>
      <w:proofErr w:type="spellEnd"/>
      <w:r w:rsidRPr="001C62CB">
        <w:rPr>
          <w:rFonts w:cstheme="minorHAnsi"/>
          <w:b/>
          <w:sz w:val="24"/>
          <w:szCs w:val="24"/>
        </w:rPr>
        <w:t xml:space="preserve"> do </w:t>
      </w:r>
      <w:proofErr w:type="spellStart"/>
      <w:r w:rsidRPr="001C62CB">
        <w:rPr>
          <w:rFonts w:cstheme="minorHAnsi"/>
          <w:b/>
          <w:sz w:val="24"/>
          <w:szCs w:val="24"/>
        </w:rPr>
        <w:t>Projeto</w:t>
      </w:r>
      <w:proofErr w:type="spellEnd"/>
    </w:p>
    <w:p w:rsidR="007D0BB2" w:rsidRPr="001C62CB" w:rsidRDefault="007D0BB2" w:rsidP="007D0BB2">
      <w:pPr>
        <w:spacing w:after="0"/>
        <w:ind w:left="-851" w:right="-1135" w:firstLine="851"/>
        <w:rPr>
          <w:rFonts w:cstheme="minorHAnsi"/>
          <w:b/>
          <w:sz w:val="24"/>
          <w:szCs w:val="24"/>
        </w:rPr>
      </w:pPr>
    </w:p>
    <w:p w:rsidR="007D0BB2" w:rsidRDefault="007D0BB2" w:rsidP="007D0BB2">
      <w:pPr>
        <w:spacing w:after="0"/>
        <w:ind w:left="-851" w:right="-1135" w:firstLine="851"/>
        <w:rPr>
          <w:rFonts w:cstheme="minorHAnsi"/>
          <w:b/>
          <w:sz w:val="24"/>
          <w:szCs w:val="24"/>
        </w:rPr>
      </w:pPr>
      <w:proofErr w:type="spellStart"/>
      <w:r w:rsidRPr="00E22A65">
        <w:rPr>
          <w:rFonts w:cstheme="minorHAnsi"/>
          <w:b/>
          <w:sz w:val="24"/>
          <w:szCs w:val="24"/>
        </w:rPr>
        <w:t>Comissão</w:t>
      </w:r>
      <w:proofErr w:type="spellEnd"/>
      <w:r w:rsidRPr="00E22A65">
        <w:rPr>
          <w:rFonts w:cstheme="minorHAnsi"/>
          <w:b/>
          <w:sz w:val="24"/>
          <w:szCs w:val="24"/>
        </w:rPr>
        <w:t xml:space="preserve"> </w:t>
      </w:r>
      <w:proofErr w:type="spellStart"/>
      <w:r w:rsidRPr="00E22A65">
        <w:rPr>
          <w:rFonts w:cstheme="minorHAnsi"/>
          <w:b/>
          <w:sz w:val="24"/>
          <w:szCs w:val="24"/>
        </w:rPr>
        <w:t>organizadora</w:t>
      </w:r>
      <w:proofErr w:type="spellEnd"/>
      <w:r w:rsidRPr="00E22A65">
        <w:rPr>
          <w:rFonts w:cstheme="minorHAnsi"/>
          <w:b/>
          <w:sz w:val="24"/>
          <w:szCs w:val="24"/>
        </w:rPr>
        <w:t>:</w:t>
      </w:r>
    </w:p>
    <w:p w:rsidR="007D0BB2" w:rsidRPr="00E22A65" w:rsidRDefault="007D0BB2" w:rsidP="007D0BB2">
      <w:pPr>
        <w:spacing w:after="0"/>
        <w:ind w:left="-851" w:right="-1135" w:firstLine="851"/>
        <w:rPr>
          <w:rFonts w:cstheme="minorHAnsi"/>
          <w:b/>
          <w:sz w:val="24"/>
          <w:szCs w:val="24"/>
        </w:rPr>
      </w:pPr>
    </w:p>
    <w:p w:rsidR="007D0BB2" w:rsidRDefault="007D0BB2"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 xml:space="preserve">Câmara Municipal de </w:t>
      </w:r>
      <w:r>
        <w:rPr>
          <w:sz w:val="24"/>
          <w:szCs w:val="24"/>
          <w:lang w:val="pt-PT"/>
        </w:rPr>
        <w:t>Viseu</w:t>
      </w:r>
    </w:p>
    <w:p w:rsidR="001E7AE7" w:rsidRPr="00E22A65" w:rsidRDefault="00A220C2" w:rsidP="00AD1335">
      <w:pPr>
        <w:pStyle w:val="PargrafodaLista"/>
        <w:numPr>
          <w:ilvl w:val="0"/>
          <w:numId w:val="12"/>
        </w:numPr>
        <w:tabs>
          <w:tab w:val="left" w:leader="dot" w:pos="6840"/>
        </w:tabs>
        <w:spacing w:after="0" w:line="360" w:lineRule="auto"/>
        <w:rPr>
          <w:sz w:val="24"/>
          <w:szCs w:val="24"/>
          <w:lang w:val="pt-PT"/>
        </w:rPr>
      </w:pPr>
      <w:proofErr w:type="spellStart"/>
      <w:r>
        <w:rPr>
          <w:sz w:val="24"/>
          <w:szCs w:val="24"/>
          <w:lang w:val="pt-PT"/>
        </w:rPr>
        <w:t>Globalsport</w:t>
      </w:r>
      <w:proofErr w:type="spellEnd"/>
    </w:p>
    <w:p w:rsidR="007D0BB2" w:rsidRPr="007D0BB2" w:rsidRDefault="007D0BB2" w:rsidP="007D0BB2">
      <w:pPr>
        <w:pStyle w:val="PargrafodaLista"/>
        <w:tabs>
          <w:tab w:val="left" w:leader="dot" w:pos="6840"/>
        </w:tabs>
        <w:spacing w:after="0" w:line="360" w:lineRule="auto"/>
        <w:rPr>
          <w:sz w:val="24"/>
          <w:szCs w:val="24"/>
          <w:lang w:val="pt-PT"/>
        </w:rPr>
      </w:pPr>
      <w:r w:rsidRPr="00E22A65">
        <w:rPr>
          <w:sz w:val="24"/>
          <w:szCs w:val="24"/>
          <w:lang w:val="pt-PT"/>
        </w:rPr>
        <w:t xml:space="preserve">    </w:t>
      </w:r>
    </w:p>
    <w:p w:rsidR="007D0BB2" w:rsidRDefault="007D0BB2" w:rsidP="007D0BB2">
      <w:pPr>
        <w:spacing w:after="0"/>
        <w:ind w:left="-851" w:right="-1135" w:firstLine="851"/>
        <w:rPr>
          <w:rFonts w:cstheme="minorHAnsi"/>
          <w:b/>
          <w:sz w:val="24"/>
          <w:szCs w:val="24"/>
        </w:rPr>
      </w:pPr>
      <w:proofErr w:type="spellStart"/>
      <w:r w:rsidRPr="00E22A65">
        <w:rPr>
          <w:rFonts w:cstheme="minorHAnsi"/>
          <w:b/>
          <w:sz w:val="24"/>
          <w:szCs w:val="24"/>
        </w:rPr>
        <w:t>Objetivos</w:t>
      </w:r>
      <w:proofErr w:type="spellEnd"/>
      <w:r w:rsidRPr="00E22A65">
        <w:rPr>
          <w:rFonts w:cstheme="minorHAnsi"/>
          <w:b/>
          <w:sz w:val="24"/>
          <w:szCs w:val="24"/>
        </w:rPr>
        <w:t xml:space="preserve"> </w:t>
      </w:r>
      <w:proofErr w:type="spellStart"/>
      <w:r w:rsidRPr="00E22A65">
        <w:rPr>
          <w:rFonts w:cstheme="minorHAnsi"/>
          <w:b/>
          <w:sz w:val="24"/>
          <w:szCs w:val="24"/>
        </w:rPr>
        <w:t>Gerais</w:t>
      </w:r>
      <w:proofErr w:type="spellEnd"/>
      <w:r w:rsidRPr="00E22A65">
        <w:rPr>
          <w:rFonts w:cstheme="minorHAnsi"/>
          <w:b/>
          <w:sz w:val="24"/>
          <w:szCs w:val="24"/>
        </w:rPr>
        <w:t>:</w:t>
      </w:r>
    </w:p>
    <w:p w:rsidR="007D0BB2" w:rsidRDefault="007D0BB2" w:rsidP="007D0BB2">
      <w:pPr>
        <w:spacing w:after="0"/>
        <w:ind w:left="-851" w:right="-1135" w:firstLine="851"/>
        <w:rPr>
          <w:rFonts w:cstheme="minorHAnsi"/>
          <w:b/>
          <w:sz w:val="24"/>
          <w:szCs w:val="24"/>
        </w:rPr>
      </w:pPr>
    </w:p>
    <w:p w:rsidR="007D0BB2" w:rsidRPr="009B42DE" w:rsidRDefault="007D0BB2" w:rsidP="00AD1335">
      <w:pPr>
        <w:pStyle w:val="PargrafodaLista"/>
        <w:numPr>
          <w:ilvl w:val="0"/>
          <w:numId w:val="18"/>
        </w:numPr>
        <w:spacing w:after="0" w:line="360" w:lineRule="auto"/>
        <w:rPr>
          <w:sz w:val="24"/>
          <w:szCs w:val="24"/>
          <w:lang w:val="pt-PT"/>
        </w:rPr>
      </w:pPr>
      <w:r w:rsidRPr="009B42DE">
        <w:rPr>
          <w:sz w:val="24"/>
          <w:szCs w:val="24"/>
          <w:lang w:val="pt-PT"/>
        </w:rPr>
        <w:t xml:space="preserve">Promover </w:t>
      </w:r>
      <w:r>
        <w:rPr>
          <w:sz w:val="24"/>
          <w:szCs w:val="24"/>
          <w:lang w:val="pt-PT"/>
        </w:rPr>
        <w:t>a Associação Mover Viseu</w:t>
      </w:r>
      <w:r w:rsidRPr="009B42DE">
        <w:rPr>
          <w:sz w:val="24"/>
          <w:szCs w:val="24"/>
          <w:lang w:val="pt-PT"/>
        </w:rPr>
        <w:t>;</w:t>
      </w:r>
    </w:p>
    <w:p w:rsidR="007D0BB2" w:rsidRPr="007D0BB2" w:rsidRDefault="007D0BB2" w:rsidP="00AD1335">
      <w:pPr>
        <w:pStyle w:val="PargrafodaLista"/>
        <w:numPr>
          <w:ilvl w:val="0"/>
          <w:numId w:val="18"/>
        </w:numPr>
        <w:spacing w:line="360" w:lineRule="auto"/>
        <w:rPr>
          <w:sz w:val="24"/>
          <w:szCs w:val="24"/>
          <w:lang w:val="pt-PT"/>
        </w:rPr>
      </w:pPr>
      <w:r w:rsidRPr="009B42DE">
        <w:rPr>
          <w:sz w:val="24"/>
          <w:szCs w:val="24"/>
          <w:lang w:val="pt-PT"/>
        </w:rPr>
        <w:t xml:space="preserve">Promover </w:t>
      </w:r>
      <w:r>
        <w:rPr>
          <w:sz w:val="24"/>
          <w:szCs w:val="24"/>
          <w:lang w:val="pt-PT"/>
        </w:rPr>
        <w:t>e divulgar a modalidade de Boccia, junto da Comunidade Viseense</w:t>
      </w:r>
      <w:r w:rsidRPr="009B42DE">
        <w:rPr>
          <w:sz w:val="24"/>
          <w:szCs w:val="24"/>
          <w:lang w:val="pt-PT"/>
        </w:rPr>
        <w:t xml:space="preserve">; </w:t>
      </w:r>
    </w:p>
    <w:p w:rsidR="007D0BB2" w:rsidRDefault="007D0BB2" w:rsidP="007D0BB2">
      <w:pPr>
        <w:spacing w:after="0"/>
        <w:ind w:left="-851" w:right="-1135" w:firstLine="851"/>
        <w:rPr>
          <w:rFonts w:cstheme="minorHAnsi"/>
          <w:b/>
          <w:sz w:val="24"/>
          <w:szCs w:val="24"/>
        </w:rPr>
      </w:pPr>
      <w:proofErr w:type="spellStart"/>
      <w:r w:rsidRPr="00E22A65">
        <w:rPr>
          <w:rFonts w:cstheme="minorHAnsi"/>
          <w:b/>
          <w:sz w:val="24"/>
          <w:szCs w:val="24"/>
        </w:rPr>
        <w:t>Objetivo</w:t>
      </w:r>
      <w:proofErr w:type="spellEnd"/>
      <w:r w:rsidRPr="00E22A65">
        <w:rPr>
          <w:rFonts w:cstheme="minorHAnsi"/>
          <w:b/>
          <w:sz w:val="24"/>
          <w:szCs w:val="24"/>
        </w:rPr>
        <w:t xml:space="preserve"> </w:t>
      </w:r>
      <w:proofErr w:type="spellStart"/>
      <w:r w:rsidRPr="00E22A65">
        <w:rPr>
          <w:rFonts w:cstheme="minorHAnsi"/>
          <w:b/>
          <w:sz w:val="24"/>
          <w:szCs w:val="24"/>
        </w:rPr>
        <w:t>Específicos</w:t>
      </w:r>
      <w:proofErr w:type="spellEnd"/>
      <w:r w:rsidRPr="00E22A65">
        <w:rPr>
          <w:rFonts w:cstheme="minorHAnsi"/>
          <w:b/>
          <w:sz w:val="24"/>
          <w:szCs w:val="24"/>
        </w:rPr>
        <w:t>:</w:t>
      </w:r>
    </w:p>
    <w:p w:rsidR="007D0BB2" w:rsidRDefault="007D0BB2" w:rsidP="007D0BB2">
      <w:pPr>
        <w:pStyle w:val="PargrafodaLista"/>
        <w:spacing w:after="0" w:line="360" w:lineRule="auto"/>
        <w:rPr>
          <w:sz w:val="24"/>
          <w:szCs w:val="24"/>
          <w:lang w:val="pt-PT"/>
        </w:rPr>
      </w:pPr>
    </w:p>
    <w:p w:rsidR="007D0BB2" w:rsidRPr="009B42DE" w:rsidRDefault="007D0BB2" w:rsidP="00AD1335">
      <w:pPr>
        <w:pStyle w:val="PargrafodaLista"/>
        <w:numPr>
          <w:ilvl w:val="0"/>
          <w:numId w:val="19"/>
        </w:numPr>
        <w:spacing w:after="0" w:line="360" w:lineRule="auto"/>
        <w:rPr>
          <w:sz w:val="24"/>
          <w:szCs w:val="24"/>
          <w:lang w:val="pt-PT"/>
        </w:rPr>
      </w:pPr>
      <w:r w:rsidRPr="009B42DE">
        <w:rPr>
          <w:sz w:val="24"/>
          <w:szCs w:val="24"/>
          <w:lang w:val="pt-PT"/>
        </w:rPr>
        <w:t>Promover e divulgar a modalidade</w:t>
      </w:r>
      <w:r>
        <w:rPr>
          <w:sz w:val="24"/>
          <w:szCs w:val="24"/>
          <w:lang w:val="pt-PT"/>
        </w:rPr>
        <w:t xml:space="preserve"> de Boccia</w:t>
      </w:r>
      <w:r w:rsidRPr="009B42DE">
        <w:rPr>
          <w:sz w:val="24"/>
          <w:szCs w:val="24"/>
          <w:lang w:val="pt-PT"/>
        </w:rPr>
        <w:t>;</w:t>
      </w:r>
    </w:p>
    <w:p w:rsidR="007D0BB2" w:rsidRPr="009B42DE" w:rsidRDefault="007D0BB2" w:rsidP="007D0BB2">
      <w:pPr>
        <w:spacing w:after="0"/>
        <w:ind w:right="-1135"/>
        <w:rPr>
          <w:rFonts w:ascii="Comic Sans MS" w:hAnsi="Comic Sans MS" w:cs="Arial"/>
          <w:sz w:val="24"/>
          <w:szCs w:val="24"/>
        </w:rPr>
      </w:pPr>
    </w:p>
    <w:p w:rsidR="007D0BB2" w:rsidRDefault="007D0BB2" w:rsidP="007D0BB2">
      <w:pPr>
        <w:spacing w:after="0"/>
        <w:ind w:left="-851" w:right="-1135" w:firstLine="851"/>
        <w:rPr>
          <w:rFonts w:cstheme="minorHAnsi"/>
          <w:b/>
          <w:sz w:val="24"/>
          <w:szCs w:val="24"/>
        </w:rPr>
      </w:pPr>
      <w:proofErr w:type="spellStart"/>
      <w:r w:rsidRPr="00E22A65">
        <w:rPr>
          <w:rFonts w:cstheme="minorHAnsi"/>
          <w:b/>
          <w:sz w:val="24"/>
          <w:szCs w:val="24"/>
        </w:rPr>
        <w:t>População</w:t>
      </w:r>
      <w:proofErr w:type="spellEnd"/>
      <w:r w:rsidRPr="00E22A65">
        <w:rPr>
          <w:rFonts w:cstheme="minorHAnsi"/>
          <w:b/>
          <w:sz w:val="24"/>
          <w:szCs w:val="24"/>
        </w:rPr>
        <w:t xml:space="preserve"> </w:t>
      </w:r>
      <w:proofErr w:type="spellStart"/>
      <w:r w:rsidRPr="00E22A65">
        <w:rPr>
          <w:rFonts w:cstheme="minorHAnsi"/>
          <w:b/>
          <w:sz w:val="24"/>
          <w:szCs w:val="24"/>
        </w:rPr>
        <w:t>Alvo</w:t>
      </w:r>
      <w:proofErr w:type="spellEnd"/>
      <w:r w:rsidRPr="00E22A65">
        <w:rPr>
          <w:rFonts w:cstheme="minorHAnsi"/>
          <w:b/>
          <w:sz w:val="24"/>
          <w:szCs w:val="24"/>
        </w:rPr>
        <w:t>:</w:t>
      </w:r>
    </w:p>
    <w:p w:rsidR="007D0BB2" w:rsidRPr="00E22A65" w:rsidRDefault="007D0BB2" w:rsidP="007D0BB2">
      <w:pPr>
        <w:spacing w:after="0"/>
        <w:ind w:left="-851" w:right="-1135" w:firstLine="851"/>
        <w:rPr>
          <w:rFonts w:cstheme="minorHAnsi"/>
          <w:b/>
          <w:sz w:val="24"/>
          <w:szCs w:val="24"/>
        </w:rPr>
      </w:pPr>
    </w:p>
    <w:p w:rsidR="007D0BB2" w:rsidRPr="00627D32" w:rsidRDefault="007D0BB2" w:rsidP="00AD1335">
      <w:pPr>
        <w:pStyle w:val="PargrafodaLista"/>
        <w:numPr>
          <w:ilvl w:val="0"/>
          <w:numId w:val="3"/>
        </w:numPr>
        <w:spacing w:after="0"/>
        <w:ind w:right="-1135" w:firstLine="415"/>
        <w:rPr>
          <w:sz w:val="24"/>
          <w:szCs w:val="24"/>
          <w:lang w:val="pt-PT"/>
        </w:rPr>
      </w:pPr>
      <w:r>
        <w:rPr>
          <w:sz w:val="24"/>
          <w:szCs w:val="24"/>
          <w:lang w:val="pt-PT"/>
        </w:rPr>
        <w:t xml:space="preserve">Cerca de </w:t>
      </w:r>
      <w:r w:rsidRPr="007D0BB2">
        <w:rPr>
          <w:sz w:val="24"/>
          <w:szCs w:val="24"/>
          <w:lang w:val="pt-PT"/>
        </w:rPr>
        <w:t>30 Crianças/ jovens adultos e seniores</w:t>
      </w:r>
      <w:r w:rsidRPr="00627D32">
        <w:rPr>
          <w:sz w:val="24"/>
          <w:szCs w:val="24"/>
          <w:lang w:val="pt-PT"/>
        </w:rPr>
        <w:t>.</w:t>
      </w:r>
    </w:p>
    <w:p w:rsidR="007D0BB2" w:rsidRPr="00627D32" w:rsidRDefault="007D0BB2" w:rsidP="007D0BB2">
      <w:pPr>
        <w:spacing w:after="0"/>
        <w:ind w:right="-1135"/>
        <w:rPr>
          <w:sz w:val="24"/>
          <w:szCs w:val="24"/>
          <w:lang w:val="pt-PT"/>
        </w:rPr>
      </w:pPr>
    </w:p>
    <w:p w:rsidR="007D0BB2" w:rsidRDefault="007D0BB2" w:rsidP="007D0BB2">
      <w:pPr>
        <w:spacing w:after="0"/>
        <w:ind w:left="-851" w:right="-1135" w:firstLine="851"/>
        <w:rPr>
          <w:rFonts w:cstheme="minorHAnsi"/>
          <w:b/>
          <w:sz w:val="24"/>
          <w:szCs w:val="24"/>
        </w:rPr>
      </w:pPr>
      <w:proofErr w:type="spellStart"/>
      <w:r w:rsidRPr="00E22A65">
        <w:rPr>
          <w:rFonts w:cstheme="minorHAnsi"/>
          <w:b/>
          <w:sz w:val="24"/>
          <w:szCs w:val="24"/>
        </w:rPr>
        <w:t>Abrangência</w:t>
      </w:r>
      <w:proofErr w:type="spellEnd"/>
      <w:r>
        <w:rPr>
          <w:rFonts w:cstheme="minorHAnsi"/>
          <w:b/>
          <w:sz w:val="24"/>
          <w:szCs w:val="24"/>
        </w:rPr>
        <w:t>:</w:t>
      </w:r>
    </w:p>
    <w:p w:rsidR="007D0BB2" w:rsidRPr="00E22A65" w:rsidRDefault="007D0BB2" w:rsidP="007D0BB2">
      <w:pPr>
        <w:spacing w:after="0"/>
        <w:ind w:left="-851" w:right="-1135" w:firstLine="851"/>
        <w:rPr>
          <w:rFonts w:cstheme="minorHAnsi"/>
          <w:b/>
          <w:sz w:val="24"/>
          <w:szCs w:val="24"/>
        </w:rPr>
      </w:pPr>
    </w:p>
    <w:p w:rsidR="007D0BB2" w:rsidRPr="00627D32" w:rsidRDefault="007D0BB2" w:rsidP="00AD1335">
      <w:pPr>
        <w:pStyle w:val="PargrafodaLista"/>
        <w:numPr>
          <w:ilvl w:val="0"/>
          <w:numId w:val="3"/>
        </w:numPr>
        <w:spacing w:after="0"/>
        <w:ind w:right="-1135" w:firstLine="415"/>
        <w:rPr>
          <w:sz w:val="24"/>
          <w:szCs w:val="24"/>
          <w:lang w:val="pt-PT"/>
        </w:rPr>
      </w:pPr>
      <w:r w:rsidRPr="00627D32">
        <w:rPr>
          <w:sz w:val="24"/>
          <w:szCs w:val="24"/>
          <w:lang w:val="pt-PT"/>
        </w:rPr>
        <w:t xml:space="preserve">Local – </w:t>
      </w:r>
      <w:r>
        <w:rPr>
          <w:sz w:val="24"/>
          <w:szCs w:val="24"/>
          <w:lang w:val="pt-PT"/>
        </w:rPr>
        <w:t>Viseu</w:t>
      </w:r>
    </w:p>
    <w:p w:rsidR="007D0BB2" w:rsidRDefault="007D0BB2" w:rsidP="007D0BB2">
      <w:pPr>
        <w:pStyle w:val="PargrafodaLista"/>
        <w:spacing w:after="0"/>
        <w:ind w:left="-131" w:right="-1135"/>
        <w:rPr>
          <w:rFonts w:ascii="Comic Sans MS" w:hAnsi="Comic Sans MS" w:cs="Arial"/>
          <w:sz w:val="24"/>
          <w:szCs w:val="24"/>
        </w:rPr>
      </w:pPr>
    </w:p>
    <w:p w:rsidR="007D0BB2" w:rsidRDefault="007D0BB2" w:rsidP="007D0BB2">
      <w:pPr>
        <w:spacing w:after="0"/>
        <w:ind w:left="-851" w:right="-1135" w:firstLine="851"/>
        <w:rPr>
          <w:rFonts w:cstheme="minorHAnsi"/>
          <w:b/>
          <w:sz w:val="24"/>
          <w:szCs w:val="24"/>
        </w:rPr>
      </w:pPr>
      <w:proofErr w:type="spellStart"/>
      <w:r>
        <w:rPr>
          <w:rFonts w:cstheme="minorHAnsi"/>
          <w:b/>
          <w:sz w:val="24"/>
          <w:szCs w:val="24"/>
        </w:rPr>
        <w:t>Parceiros</w:t>
      </w:r>
      <w:proofErr w:type="spellEnd"/>
      <w:r>
        <w:rPr>
          <w:rFonts w:cstheme="minorHAnsi"/>
          <w:b/>
          <w:sz w:val="24"/>
          <w:szCs w:val="24"/>
        </w:rPr>
        <w:t xml:space="preserve"> / </w:t>
      </w:r>
      <w:proofErr w:type="spellStart"/>
      <w:r>
        <w:rPr>
          <w:rFonts w:cstheme="minorHAnsi"/>
          <w:b/>
          <w:sz w:val="24"/>
          <w:szCs w:val="24"/>
        </w:rPr>
        <w:t>Colaboradores</w:t>
      </w:r>
      <w:proofErr w:type="spellEnd"/>
      <w:r>
        <w:rPr>
          <w:rFonts w:cstheme="minorHAnsi"/>
          <w:b/>
          <w:sz w:val="24"/>
          <w:szCs w:val="24"/>
        </w:rPr>
        <w:t>:</w:t>
      </w:r>
    </w:p>
    <w:p w:rsidR="007D0BB2" w:rsidRDefault="007D0BB2" w:rsidP="007D0BB2">
      <w:pPr>
        <w:spacing w:after="0"/>
        <w:ind w:left="-851" w:right="-1135" w:firstLine="851"/>
        <w:rPr>
          <w:rFonts w:cstheme="minorHAnsi"/>
          <w:b/>
          <w:sz w:val="24"/>
          <w:szCs w:val="24"/>
        </w:rPr>
      </w:pPr>
    </w:p>
    <w:p w:rsidR="007D0BB2" w:rsidRDefault="007D0BB2"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 xml:space="preserve">Câmara Municipal de </w:t>
      </w:r>
      <w:r>
        <w:rPr>
          <w:sz w:val="24"/>
          <w:szCs w:val="24"/>
          <w:lang w:val="pt-PT"/>
        </w:rPr>
        <w:t>Viseu</w:t>
      </w:r>
    </w:p>
    <w:p w:rsidR="00AD1335" w:rsidRPr="00E22A65" w:rsidRDefault="00AD1335" w:rsidP="00AD1335">
      <w:pPr>
        <w:pStyle w:val="PargrafodaLista"/>
        <w:numPr>
          <w:ilvl w:val="0"/>
          <w:numId w:val="12"/>
        </w:numPr>
        <w:tabs>
          <w:tab w:val="left" w:leader="dot" w:pos="6840"/>
        </w:tabs>
        <w:spacing w:after="0" w:line="360" w:lineRule="auto"/>
        <w:rPr>
          <w:sz w:val="24"/>
          <w:szCs w:val="24"/>
          <w:lang w:val="pt-PT"/>
        </w:rPr>
      </w:pPr>
      <w:proofErr w:type="spellStart"/>
      <w:r>
        <w:rPr>
          <w:sz w:val="24"/>
          <w:szCs w:val="24"/>
          <w:lang w:val="pt-PT"/>
        </w:rPr>
        <w:t>Globalsport</w:t>
      </w:r>
      <w:proofErr w:type="spellEnd"/>
    </w:p>
    <w:p w:rsidR="007D0BB2" w:rsidRDefault="007D0BB2" w:rsidP="00AD1335">
      <w:pPr>
        <w:pStyle w:val="PargrafodaLista"/>
        <w:numPr>
          <w:ilvl w:val="0"/>
          <w:numId w:val="12"/>
        </w:numPr>
        <w:tabs>
          <w:tab w:val="left" w:leader="dot" w:pos="6840"/>
        </w:tabs>
        <w:spacing w:after="0" w:line="360" w:lineRule="auto"/>
        <w:rPr>
          <w:sz w:val="24"/>
          <w:szCs w:val="24"/>
          <w:lang w:val="pt-PT"/>
        </w:rPr>
      </w:pPr>
      <w:r w:rsidRPr="00E22A65">
        <w:rPr>
          <w:sz w:val="24"/>
          <w:szCs w:val="24"/>
          <w:lang w:val="pt-PT"/>
        </w:rPr>
        <w:t>Associação Mover Viseu</w:t>
      </w:r>
    </w:p>
    <w:p w:rsidR="007D0BB2" w:rsidRPr="000A7966" w:rsidRDefault="007D0BB2" w:rsidP="00E649F3">
      <w:pPr>
        <w:rPr>
          <w:rFonts w:cstheme="minorHAnsi"/>
          <w:b/>
          <w:sz w:val="36"/>
          <w:szCs w:val="36"/>
          <w:lang w:val="pt-PT"/>
        </w:rPr>
      </w:pPr>
    </w:p>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E649F3" w:rsidRDefault="00E649F3" w:rsidP="00E649F3"/>
    <w:p w:rsidR="00894B5E" w:rsidRDefault="00894B5E" w:rsidP="00E649F3"/>
    <w:p w:rsidR="00894B5E" w:rsidRDefault="00894B5E" w:rsidP="00E649F3"/>
    <w:p w:rsidR="007D0474" w:rsidRDefault="007D0474" w:rsidP="007D0474">
      <w:pPr>
        <w:rPr>
          <w:lang w:val="pt-PT"/>
        </w:rPr>
      </w:pPr>
    </w:p>
    <w:p w:rsidR="00E649F3" w:rsidRDefault="00894B5E" w:rsidP="00DC546C">
      <w:pPr>
        <w:rPr>
          <w:noProof/>
          <w:lang w:val="pt-PT" w:eastAsia="pt-PT"/>
        </w:rPr>
      </w:pPr>
      <w:r>
        <w:rPr>
          <w:noProof/>
          <w:lang w:val="pt-PT" w:eastAsia="pt-PT"/>
        </w:rPr>
        <w:lastRenderedPageBreak/>
        <w:drawing>
          <wp:anchor distT="0" distB="0" distL="114300" distR="114300" simplePos="0" relativeHeight="251696128" behindDoc="0" locked="0" layoutInCell="1" allowOverlap="1">
            <wp:simplePos x="0" y="0"/>
            <wp:positionH relativeFrom="margin">
              <wp:posOffset>4314825</wp:posOffset>
            </wp:positionH>
            <wp:positionV relativeFrom="margin">
              <wp:posOffset>-104140</wp:posOffset>
            </wp:positionV>
            <wp:extent cx="1155700" cy="746125"/>
            <wp:effectExtent l="304800" t="266700" r="330200" b="263525"/>
            <wp:wrapSquare wrapText="bothSides"/>
            <wp:docPr id="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20140484.jpg"/>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155700" cy="746125"/>
                    </a:xfrm>
                    <a:prstGeom prst="round2DiagRect">
                      <a:avLst>
                        <a:gd name="adj1" fmla="val 16667"/>
                        <a:gd name="adj2" fmla="val 0"/>
                      </a:avLst>
                    </a:prstGeom>
                    <a:ln w="88900" cap="sq">
                      <a:solidFill>
                        <a:schemeClr val="accent6"/>
                      </a:solidFill>
                      <a:miter lim="800000"/>
                    </a:ln>
                    <a:effectLst>
                      <a:outerShdw blurRad="254000" algn="tl" rotWithShape="0">
                        <a:srgbClr val="000000">
                          <a:alpha val="43000"/>
                        </a:srgbClr>
                      </a:outerShdw>
                    </a:effectLst>
                  </pic:spPr>
                </pic:pic>
              </a:graphicData>
            </a:graphic>
          </wp:anchor>
        </w:drawing>
      </w:r>
      <w:r w:rsidR="00DC546C">
        <w:rPr>
          <w:noProof/>
          <w:lang w:val="pt-PT" w:eastAsia="pt-PT"/>
        </w:rPr>
        <w:drawing>
          <wp:inline distT="0" distB="0" distL="0" distR="0">
            <wp:extent cx="3409950" cy="438150"/>
            <wp:effectExtent l="38100" t="0" r="19050" b="0"/>
            <wp:docPr id="16" name="Diagrama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r w:rsidR="000A7966" w:rsidRPr="000A7966">
        <w:rPr>
          <w:noProof/>
          <w:lang w:val="pt-PT" w:eastAsia="pt-PT"/>
        </w:rPr>
        <w:t xml:space="preserve"> </w:t>
      </w:r>
    </w:p>
    <w:p w:rsidR="00894B5E" w:rsidRPr="00DC546C" w:rsidRDefault="00894B5E" w:rsidP="00DC546C">
      <w:pPr>
        <w:rPr>
          <w:lang w:val="pt-PT"/>
        </w:rPr>
      </w:pPr>
    </w:p>
    <w:p w:rsidR="00E22A65" w:rsidRDefault="0040183E" w:rsidP="002E6C84">
      <w:pPr>
        <w:rPr>
          <w:rFonts w:cstheme="minorHAnsi"/>
          <w:b/>
          <w:sz w:val="36"/>
          <w:szCs w:val="36"/>
          <w:lang w:val="pt-PT"/>
        </w:rPr>
      </w:pPr>
      <w:r w:rsidRPr="00E22A65">
        <w:rPr>
          <w:noProof/>
          <w:sz w:val="24"/>
          <w:szCs w:val="24"/>
          <w:lang w:val="pt-PT" w:eastAsia="pt-PT"/>
        </w:rPr>
        <w:drawing>
          <wp:anchor distT="0" distB="0" distL="114300" distR="114300" simplePos="0" relativeHeight="251684864" behindDoc="1" locked="0" layoutInCell="1" allowOverlap="1">
            <wp:simplePos x="0" y="0"/>
            <wp:positionH relativeFrom="column">
              <wp:posOffset>4380562</wp:posOffset>
            </wp:positionH>
            <wp:positionV relativeFrom="paragraph">
              <wp:posOffset>375616</wp:posOffset>
            </wp:positionV>
            <wp:extent cx="1575435" cy="890270"/>
            <wp:effectExtent l="76200" t="76200" r="139065" b="138430"/>
            <wp:wrapTight wrapText="bothSides">
              <wp:wrapPolygon edited="0">
                <wp:start x="-522" y="-1849"/>
                <wp:lineTo x="-1045" y="-1387"/>
                <wp:lineTo x="-1045" y="22648"/>
                <wp:lineTo x="-522" y="24496"/>
                <wp:lineTo x="22723" y="24496"/>
                <wp:lineTo x="23245" y="21261"/>
                <wp:lineTo x="23245" y="6009"/>
                <wp:lineTo x="22723" y="-924"/>
                <wp:lineTo x="22723" y="-1849"/>
                <wp:lineTo x="-522" y="-1849"/>
              </wp:wrapPolygon>
            </wp:wrapTight>
            <wp:docPr id="6" name="Imagem 6" descr="F:\Nossa Associação\Mover é Fixe julho 2016\Projeto Mover é Fixe\Fotos\6ª feira Dia Quinta\DSC015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Nossa Associação\Mover é Fixe julho 2016\Projeto Mover é Fixe\Fotos\6ª feira Dia Quinta\DSC01598.JPG"/>
                    <pic:cNvPicPr>
                      <a:picLocks noChangeAspect="1" noChangeArrowheads="1"/>
                    </pic:cNvPicPr>
                  </pic:nvPicPr>
                  <pic:blipFill rotWithShape="1">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7403" r="12016" b="1028"/>
                    <a:stretch/>
                  </pic:blipFill>
                  <pic:spPr bwMode="auto">
                    <a:xfrm>
                      <a:off x="0" y="0"/>
                      <a:ext cx="1575435" cy="8902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2E6C84" w:rsidRPr="000A7966">
        <w:rPr>
          <w:rFonts w:cstheme="minorHAnsi"/>
          <w:b/>
          <w:sz w:val="36"/>
          <w:szCs w:val="36"/>
          <w:lang w:val="pt-PT"/>
        </w:rPr>
        <w:t xml:space="preserve">Mover é Fixe </w:t>
      </w:r>
      <w:r w:rsidR="00E22A65">
        <w:rPr>
          <w:rFonts w:cstheme="minorHAnsi"/>
          <w:b/>
          <w:sz w:val="36"/>
          <w:szCs w:val="36"/>
          <w:lang w:val="pt-PT"/>
        </w:rPr>
        <w:t xml:space="preserve">  </w:t>
      </w:r>
    </w:p>
    <w:p w:rsidR="00E22A65" w:rsidRPr="001C62CB" w:rsidRDefault="00E22A65" w:rsidP="00E22A65">
      <w:pPr>
        <w:rPr>
          <w:sz w:val="24"/>
          <w:szCs w:val="24"/>
          <w:lang w:val="pt-PT"/>
        </w:rPr>
      </w:pPr>
      <w:r w:rsidRPr="001C62CB">
        <w:rPr>
          <w:sz w:val="24"/>
          <w:szCs w:val="24"/>
          <w:lang w:val="pt-PT"/>
        </w:rPr>
        <w:t>Data:</w:t>
      </w:r>
      <w:r>
        <w:rPr>
          <w:sz w:val="24"/>
          <w:szCs w:val="24"/>
          <w:lang w:val="pt-PT"/>
        </w:rPr>
        <w:t xml:space="preserve"> 18 a 22</w:t>
      </w:r>
      <w:r w:rsidRPr="001C62CB">
        <w:rPr>
          <w:sz w:val="24"/>
          <w:szCs w:val="24"/>
          <w:lang w:val="pt-PT"/>
        </w:rPr>
        <w:t xml:space="preserve"> de julho</w:t>
      </w:r>
      <w:r>
        <w:rPr>
          <w:sz w:val="24"/>
          <w:szCs w:val="24"/>
          <w:lang w:val="pt-PT"/>
        </w:rPr>
        <w:t xml:space="preserve"> </w:t>
      </w:r>
    </w:p>
    <w:p w:rsidR="00E22A65" w:rsidRPr="001C62CB" w:rsidRDefault="00E22A65" w:rsidP="00E22A65">
      <w:pPr>
        <w:rPr>
          <w:sz w:val="24"/>
          <w:szCs w:val="24"/>
          <w:lang w:val="pt-PT"/>
        </w:rPr>
      </w:pPr>
      <w:r w:rsidRPr="001C62CB">
        <w:rPr>
          <w:sz w:val="24"/>
          <w:szCs w:val="24"/>
          <w:lang w:val="pt-PT"/>
        </w:rPr>
        <w:t xml:space="preserve">Local: </w:t>
      </w:r>
      <w:r>
        <w:rPr>
          <w:sz w:val="24"/>
          <w:szCs w:val="24"/>
          <w:lang w:val="pt-PT"/>
        </w:rPr>
        <w:t>Viseu</w:t>
      </w:r>
    </w:p>
    <w:p w:rsidR="00E22A65" w:rsidRDefault="00E22A65" w:rsidP="002E6C84">
      <w:pPr>
        <w:rPr>
          <w:sz w:val="24"/>
          <w:szCs w:val="24"/>
          <w:lang w:val="pt-PT"/>
        </w:rPr>
      </w:pPr>
      <w:r>
        <w:rPr>
          <w:sz w:val="24"/>
          <w:szCs w:val="24"/>
          <w:lang w:val="pt-PT"/>
        </w:rPr>
        <w:t xml:space="preserve">Responsáveis pela Ação: Ana Paula Braga </w:t>
      </w:r>
    </w:p>
    <w:p w:rsidR="00627D32" w:rsidRDefault="00627D32" w:rsidP="002E6C84">
      <w:pPr>
        <w:rPr>
          <w:sz w:val="24"/>
          <w:szCs w:val="24"/>
          <w:lang w:val="pt-PT"/>
        </w:rPr>
      </w:pPr>
      <w:r w:rsidRPr="00627D32">
        <w:rPr>
          <w:rFonts w:cstheme="minorHAnsi"/>
          <w:b/>
          <w:noProof/>
          <w:sz w:val="24"/>
          <w:szCs w:val="24"/>
          <w:lang w:val="pt-PT" w:eastAsia="pt-PT"/>
        </w:rPr>
        <w:drawing>
          <wp:anchor distT="0" distB="0" distL="114300" distR="114300" simplePos="0" relativeHeight="251667456" behindDoc="1" locked="0" layoutInCell="1" allowOverlap="1">
            <wp:simplePos x="0" y="0"/>
            <wp:positionH relativeFrom="margin">
              <wp:posOffset>4432935</wp:posOffset>
            </wp:positionH>
            <wp:positionV relativeFrom="paragraph">
              <wp:posOffset>156790</wp:posOffset>
            </wp:positionV>
            <wp:extent cx="1466850" cy="826770"/>
            <wp:effectExtent l="76200" t="76200" r="133350" b="125730"/>
            <wp:wrapTight wrapText="bothSides">
              <wp:wrapPolygon edited="0">
                <wp:start x="-561" y="-1991"/>
                <wp:lineTo x="-1122" y="-1493"/>
                <wp:lineTo x="-1122" y="22396"/>
                <wp:lineTo x="-561" y="24387"/>
                <wp:lineTo x="22722" y="24387"/>
                <wp:lineTo x="23283" y="22396"/>
                <wp:lineTo x="23283" y="6470"/>
                <wp:lineTo x="22722" y="-995"/>
                <wp:lineTo x="22722" y="-1991"/>
                <wp:lineTo x="-561" y="-1991"/>
              </wp:wrapPolygon>
            </wp:wrapTight>
            <wp:docPr id="7" name="Imagem 7" descr="F:\Nossa Associação\Mover é Fixe julho 2016\Projeto Mover é Fixe\Fotos\2ª feira de tarde ~Passeio por Viseu\DSC01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Nossa Associação\Mover é Fixe julho 2016\Projeto Mover é Fixe\Fotos\2ª feira de tarde ~Passeio por Viseu\DSC01349.JPG"/>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66850" cy="8267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sz w:val="24"/>
          <w:szCs w:val="24"/>
          <w:lang w:val="pt-PT"/>
        </w:rPr>
        <w:t>Voluntários: Helena</w:t>
      </w:r>
      <w:r w:rsidR="00DD5709">
        <w:rPr>
          <w:sz w:val="24"/>
          <w:szCs w:val="24"/>
          <w:lang w:val="pt-PT"/>
        </w:rPr>
        <w:t xml:space="preserve"> </w:t>
      </w:r>
      <w:r w:rsidR="00902F9B">
        <w:rPr>
          <w:sz w:val="24"/>
          <w:szCs w:val="24"/>
          <w:lang w:val="pt-PT"/>
        </w:rPr>
        <w:t>Diogo e</w:t>
      </w:r>
      <w:r>
        <w:rPr>
          <w:sz w:val="24"/>
          <w:szCs w:val="24"/>
          <w:lang w:val="pt-PT"/>
        </w:rPr>
        <w:t xml:space="preserve"> Carlos</w:t>
      </w:r>
      <w:r w:rsidR="00DD5709">
        <w:rPr>
          <w:sz w:val="24"/>
          <w:szCs w:val="24"/>
          <w:lang w:val="pt-PT"/>
        </w:rPr>
        <w:t xml:space="preserve"> Figueiredo</w:t>
      </w:r>
    </w:p>
    <w:p w:rsidR="00E22A65" w:rsidRPr="00E22A65" w:rsidRDefault="00E22A65" w:rsidP="002E6C84">
      <w:pPr>
        <w:rPr>
          <w:sz w:val="24"/>
          <w:szCs w:val="24"/>
          <w:lang w:val="pt-PT"/>
        </w:rPr>
      </w:pPr>
    </w:p>
    <w:p w:rsidR="002E6C84" w:rsidRDefault="002E6C84" w:rsidP="00627D32">
      <w:pPr>
        <w:spacing w:after="0"/>
        <w:ind w:left="-851" w:right="-1135" w:firstLine="851"/>
        <w:rPr>
          <w:rFonts w:cstheme="minorHAnsi"/>
          <w:b/>
          <w:sz w:val="24"/>
          <w:szCs w:val="24"/>
        </w:rPr>
      </w:pPr>
      <w:proofErr w:type="spellStart"/>
      <w:r w:rsidRPr="00627D32">
        <w:rPr>
          <w:rFonts w:cstheme="minorHAnsi"/>
          <w:b/>
          <w:sz w:val="24"/>
          <w:szCs w:val="24"/>
        </w:rPr>
        <w:t>Descrição</w:t>
      </w:r>
      <w:proofErr w:type="spellEnd"/>
      <w:r w:rsidR="00902F9B">
        <w:rPr>
          <w:rFonts w:cstheme="minorHAnsi"/>
          <w:b/>
          <w:sz w:val="24"/>
          <w:szCs w:val="24"/>
        </w:rPr>
        <w:t>:</w:t>
      </w:r>
    </w:p>
    <w:p w:rsidR="00902F9B" w:rsidRPr="00627D32" w:rsidRDefault="00902F9B" w:rsidP="00627D32">
      <w:pPr>
        <w:spacing w:after="0"/>
        <w:ind w:left="-851" w:right="-1135" w:firstLine="851"/>
        <w:rPr>
          <w:rFonts w:cstheme="minorHAnsi"/>
          <w:b/>
          <w:sz w:val="24"/>
          <w:szCs w:val="24"/>
        </w:rPr>
      </w:pPr>
    </w:p>
    <w:p w:rsidR="002E6C84" w:rsidRPr="00E22A65" w:rsidRDefault="002E6C84" w:rsidP="00627D32">
      <w:pPr>
        <w:jc w:val="both"/>
        <w:rPr>
          <w:sz w:val="24"/>
          <w:szCs w:val="24"/>
          <w:lang w:val="pt-PT"/>
        </w:rPr>
      </w:pPr>
      <w:r w:rsidRPr="00E22A65">
        <w:rPr>
          <w:sz w:val="24"/>
          <w:szCs w:val="24"/>
          <w:lang w:val="pt-PT"/>
        </w:rPr>
        <w:t xml:space="preserve">Cientes das necessidades das famílias e das crianças/ jovens em ocupar os tempos livres, nos momentos de férias. </w:t>
      </w:r>
    </w:p>
    <w:p w:rsidR="0081620D" w:rsidRDefault="002E6C84" w:rsidP="0081620D">
      <w:pPr>
        <w:jc w:val="both"/>
        <w:rPr>
          <w:rFonts w:ascii="Comic Sans MS" w:hAnsi="Comic Sans MS"/>
          <w:sz w:val="24"/>
          <w:szCs w:val="24"/>
        </w:rPr>
      </w:pPr>
      <w:r w:rsidRPr="00E22A65">
        <w:rPr>
          <w:sz w:val="24"/>
          <w:szCs w:val="24"/>
          <w:lang w:val="pt-PT"/>
        </w:rPr>
        <w:t>Foram promovidos eventos de convívio inclusivo, com atividades lúdicas, recreativas e desportivas, destinadas a crianças / jovens com e sem deficiência, com um custo simbólico para os participantes</w:t>
      </w:r>
      <w:r>
        <w:rPr>
          <w:rFonts w:ascii="Comic Sans MS" w:hAnsi="Comic Sans MS"/>
          <w:sz w:val="24"/>
          <w:szCs w:val="24"/>
        </w:rPr>
        <w:t>.</w:t>
      </w:r>
    </w:p>
    <w:p w:rsidR="002E6C84" w:rsidRDefault="002E6C84" w:rsidP="00627D32">
      <w:pPr>
        <w:spacing w:after="0"/>
        <w:ind w:left="-851" w:right="-1135" w:firstLine="851"/>
        <w:rPr>
          <w:rFonts w:cstheme="minorHAnsi"/>
          <w:b/>
          <w:sz w:val="24"/>
          <w:szCs w:val="24"/>
        </w:rPr>
      </w:pPr>
      <w:proofErr w:type="spellStart"/>
      <w:r w:rsidRPr="00627D32">
        <w:rPr>
          <w:rFonts w:cstheme="minorHAnsi"/>
          <w:b/>
          <w:sz w:val="24"/>
          <w:szCs w:val="24"/>
        </w:rPr>
        <w:t>Ficha</w:t>
      </w:r>
      <w:proofErr w:type="spellEnd"/>
      <w:r w:rsidRPr="00627D32">
        <w:rPr>
          <w:rFonts w:cstheme="minorHAnsi"/>
          <w:b/>
          <w:sz w:val="24"/>
          <w:szCs w:val="24"/>
        </w:rPr>
        <w:t xml:space="preserve"> do </w:t>
      </w:r>
      <w:proofErr w:type="spellStart"/>
      <w:r w:rsidRPr="00627D32">
        <w:rPr>
          <w:rFonts w:cstheme="minorHAnsi"/>
          <w:b/>
          <w:sz w:val="24"/>
          <w:szCs w:val="24"/>
        </w:rPr>
        <w:t>Projeto</w:t>
      </w:r>
      <w:proofErr w:type="spellEnd"/>
    </w:p>
    <w:p w:rsidR="00627D32" w:rsidRPr="00627D32" w:rsidRDefault="00627D32" w:rsidP="00627D32">
      <w:pPr>
        <w:spacing w:after="0"/>
        <w:ind w:left="-851" w:right="-1135" w:firstLine="851"/>
        <w:rPr>
          <w:rFonts w:cstheme="minorHAnsi"/>
          <w:b/>
          <w:sz w:val="24"/>
          <w:szCs w:val="24"/>
        </w:rPr>
      </w:pPr>
    </w:p>
    <w:p w:rsidR="002E6C84" w:rsidRDefault="002E6C84" w:rsidP="00627D32">
      <w:pPr>
        <w:spacing w:after="0"/>
        <w:ind w:left="-851" w:right="-1135" w:firstLine="851"/>
        <w:rPr>
          <w:rFonts w:cstheme="minorHAnsi"/>
          <w:b/>
          <w:sz w:val="24"/>
          <w:szCs w:val="24"/>
        </w:rPr>
      </w:pPr>
      <w:proofErr w:type="spellStart"/>
      <w:r w:rsidRPr="00627D32">
        <w:rPr>
          <w:rFonts w:cstheme="minorHAnsi"/>
          <w:b/>
          <w:sz w:val="24"/>
          <w:szCs w:val="24"/>
        </w:rPr>
        <w:t>Objetivos</w:t>
      </w:r>
      <w:proofErr w:type="spellEnd"/>
      <w:r w:rsidRPr="00627D32">
        <w:rPr>
          <w:rFonts w:cstheme="minorHAnsi"/>
          <w:b/>
          <w:sz w:val="24"/>
          <w:szCs w:val="24"/>
        </w:rPr>
        <w:t xml:space="preserve"> </w:t>
      </w:r>
      <w:proofErr w:type="spellStart"/>
      <w:r w:rsidRPr="00627D32">
        <w:rPr>
          <w:rFonts w:cstheme="minorHAnsi"/>
          <w:b/>
          <w:sz w:val="24"/>
          <w:szCs w:val="24"/>
        </w:rPr>
        <w:t>Gerais</w:t>
      </w:r>
      <w:proofErr w:type="spellEnd"/>
      <w:r w:rsidRPr="00627D32">
        <w:rPr>
          <w:rFonts w:cstheme="minorHAnsi"/>
          <w:b/>
          <w:sz w:val="24"/>
          <w:szCs w:val="24"/>
        </w:rPr>
        <w:t>:</w:t>
      </w:r>
    </w:p>
    <w:p w:rsidR="009B42DE" w:rsidRPr="00627D32" w:rsidRDefault="009B42DE" w:rsidP="00627D32">
      <w:pPr>
        <w:spacing w:after="0"/>
        <w:ind w:left="-851" w:right="-1135" w:firstLine="851"/>
        <w:rPr>
          <w:rFonts w:cstheme="minorHAnsi"/>
          <w:b/>
          <w:sz w:val="24"/>
          <w:szCs w:val="24"/>
        </w:rPr>
      </w:pPr>
    </w:p>
    <w:p w:rsidR="002E6C84" w:rsidRPr="00627D32" w:rsidRDefault="002E6C84" w:rsidP="00AD1335">
      <w:pPr>
        <w:pStyle w:val="PargrafodaLista"/>
        <w:numPr>
          <w:ilvl w:val="0"/>
          <w:numId w:val="15"/>
        </w:numPr>
        <w:jc w:val="both"/>
        <w:rPr>
          <w:sz w:val="24"/>
          <w:szCs w:val="24"/>
          <w:lang w:val="pt-PT"/>
        </w:rPr>
      </w:pPr>
      <w:r w:rsidRPr="00627D32">
        <w:rPr>
          <w:sz w:val="24"/>
          <w:szCs w:val="24"/>
          <w:lang w:val="pt-PT"/>
        </w:rPr>
        <w:t>Divulgar e promover a Associação Mover Viseu, junto da comunidade em geral;</w:t>
      </w:r>
    </w:p>
    <w:p w:rsidR="002E6C84" w:rsidRPr="00627D32" w:rsidRDefault="002E6C84" w:rsidP="00AD1335">
      <w:pPr>
        <w:pStyle w:val="PargrafodaLista"/>
        <w:numPr>
          <w:ilvl w:val="0"/>
          <w:numId w:val="15"/>
        </w:numPr>
        <w:jc w:val="both"/>
        <w:rPr>
          <w:sz w:val="24"/>
          <w:szCs w:val="24"/>
          <w:lang w:val="pt-PT"/>
        </w:rPr>
      </w:pPr>
      <w:r w:rsidRPr="00627D32">
        <w:rPr>
          <w:sz w:val="24"/>
          <w:szCs w:val="24"/>
          <w:lang w:val="pt-PT"/>
        </w:rPr>
        <w:t>Promover atividades recreativas e de lazer, com espírito de Solidariedade e Partilha;</w:t>
      </w:r>
    </w:p>
    <w:p w:rsidR="002E6C84" w:rsidRPr="00627D32" w:rsidRDefault="002E6C84" w:rsidP="00AD1335">
      <w:pPr>
        <w:pStyle w:val="PargrafodaLista"/>
        <w:numPr>
          <w:ilvl w:val="0"/>
          <w:numId w:val="15"/>
        </w:numPr>
        <w:jc w:val="both"/>
        <w:rPr>
          <w:sz w:val="24"/>
          <w:szCs w:val="24"/>
          <w:lang w:val="pt-PT"/>
        </w:rPr>
      </w:pPr>
      <w:r w:rsidRPr="00627D32">
        <w:rPr>
          <w:sz w:val="24"/>
          <w:szCs w:val="24"/>
          <w:lang w:val="pt-PT"/>
        </w:rPr>
        <w:t>Dar resposta direta às necessidades de ocupação dos tempos livres das crianças / jovens</w:t>
      </w:r>
      <w:r w:rsidR="00902F9B">
        <w:rPr>
          <w:sz w:val="24"/>
          <w:szCs w:val="24"/>
          <w:lang w:val="pt-PT"/>
        </w:rPr>
        <w:t>.</w:t>
      </w:r>
    </w:p>
    <w:p w:rsidR="002E6C84" w:rsidRPr="000A555C" w:rsidRDefault="002E6C84" w:rsidP="00627D32">
      <w:pPr>
        <w:pStyle w:val="PargrafodaLista"/>
        <w:spacing w:after="0"/>
        <w:ind w:left="-131" w:right="-1135"/>
        <w:jc w:val="both"/>
        <w:rPr>
          <w:rFonts w:ascii="Comic Sans MS" w:hAnsi="Comic Sans MS" w:cs="Arial"/>
          <w:sz w:val="24"/>
          <w:szCs w:val="24"/>
        </w:rPr>
      </w:pPr>
    </w:p>
    <w:p w:rsidR="002E6C84" w:rsidRDefault="002E6C84" w:rsidP="00627D32">
      <w:pPr>
        <w:spacing w:after="0"/>
        <w:ind w:left="-851" w:right="-1135" w:firstLine="851"/>
        <w:jc w:val="both"/>
        <w:rPr>
          <w:rFonts w:cstheme="minorHAnsi"/>
          <w:b/>
          <w:sz w:val="24"/>
          <w:szCs w:val="24"/>
        </w:rPr>
      </w:pPr>
      <w:proofErr w:type="spellStart"/>
      <w:r w:rsidRPr="00627D32">
        <w:rPr>
          <w:rFonts w:cstheme="minorHAnsi"/>
          <w:b/>
          <w:sz w:val="24"/>
          <w:szCs w:val="24"/>
        </w:rPr>
        <w:t>Objetivo</w:t>
      </w:r>
      <w:proofErr w:type="spellEnd"/>
      <w:r w:rsidRPr="00627D32">
        <w:rPr>
          <w:rFonts w:cstheme="minorHAnsi"/>
          <w:b/>
          <w:sz w:val="24"/>
          <w:szCs w:val="24"/>
        </w:rPr>
        <w:t xml:space="preserve"> </w:t>
      </w:r>
      <w:proofErr w:type="spellStart"/>
      <w:r w:rsidRPr="00627D32">
        <w:rPr>
          <w:rFonts w:cstheme="minorHAnsi"/>
          <w:b/>
          <w:sz w:val="24"/>
          <w:szCs w:val="24"/>
        </w:rPr>
        <w:t>Específicos</w:t>
      </w:r>
      <w:proofErr w:type="spellEnd"/>
      <w:r w:rsidRPr="00627D32">
        <w:rPr>
          <w:rFonts w:cstheme="minorHAnsi"/>
          <w:b/>
          <w:sz w:val="24"/>
          <w:szCs w:val="24"/>
        </w:rPr>
        <w:t>:</w:t>
      </w:r>
    </w:p>
    <w:p w:rsidR="009B42DE" w:rsidRPr="00627D32" w:rsidRDefault="009B42DE" w:rsidP="00627D32">
      <w:pPr>
        <w:spacing w:after="0"/>
        <w:ind w:left="-851" w:right="-1135" w:firstLine="851"/>
        <w:jc w:val="both"/>
        <w:rPr>
          <w:rFonts w:cstheme="minorHAnsi"/>
          <w:b/>
          <w:sz w:val="24"/>
          <w:szCs w:val="24"/>
        </w:rPr>
      </w:pPr>
    </w:p>
    <w:p w:rsidR="002E6C84" w:rsidRPr="00627D32" w:rsidRDefault="002E6C84" w:rsidP="00AD1335">
      <w:pPr>
        <w:pStyle w:val="PargrafodaLista"/>
        <w:numPr>
          <w:ilvl w:val="0"/>
          <w:numId w:val="16"/>
        </w:numPr>
        <w:jc w:val="both"/>
        <w:rPr>
          <w:sz w:val="24"/>
          <w:szCs w:val="24"/>
          <w:lang w:val="pt-PT"/>
        </w:rPr>
      </w:pPr>
      <w:r w:rsidRPr="00627D32">
        <w:rPr>
          <w:sz w:val="24"/>
          <w:szCs w:val="24"/>
          <w:lang w:val="pt-PT"/>
        </w:rPr>
        <w:t xml:space="preserve">Angariar sócios; </w:t>
      </w:r>
    </w:p>
    <w:p w:rsidR="002E6C84" w:rsidRPr="00627D32" w:rsidRDefault="002E6C84" w:rsidP="00AD1335">
      <w:pPr>
        <w:pStyle w:val="PargrafodaLista"/>
        <w:numPr>
          <w:ilvl w:val="0"/>
          <w:numId w:val="16"/>
        </w:numPr>
        <w:jc w:val="both"/>
        <w:rPr>
          <w:sz w:val="24"/>
          <w:szCs w:val="24"/>
          <w:lang w:val="pt-PT"/>
        </w:rPr>
      </w:pPr>
      <w:r w:rsidRPr="00627D32">
        <w:rPr>
          <w:sz w:val="24"/>
          <w:szCs w:val="24"/>
          <w:lang w:val="pt-PT"/>
        </w:rPr>
        <w:t xml:space="preserve">Proporcionar convívio de recreação e de lazer entre crianças / jovens com e sem deficiência, tendo por base valores de solidariedade e partilha; </w:t>
      </w:r>
    </w:p>
    <w:p w:rsidR="002E6C84" w:rsidRPr="00627D32" w:rsidRDefault="002E6C84" w:rsidP="00AD1335">
      <w:pPr>
        <w:pStyle w:val="PargrafodaLista"/>
        <w:numPr>
          <w:ilvl w:val="0"/>
          <w:numId w:val="16"/>
        </w:numPr>
        <w:jc w:val="both"/>
        <w:rPr>
          <w:sz w:val="24"/>
          <w:szCs w:val="24"/>
          <w:lang w:val="pt-PT"/>
        </w:rPr>
      </w:pPr>
      <w:r w:rsidRPr="00627D32">
        <w:rPr>
          <w:sz w:val="24"/>
          <w:szCs w:val="24"/>
          <w:lang w:val="pt-PT"/>
        </w:rPr>
        <w:t>Ocupar os tempos livres no período de férias de verão;</w:t>
      </w:r>
    </w:p>
    <w:p w:rsidR="00627D32" w:rsidRPr="00DD5709" w:rsidRDefault="002E6C84" w:rsidP="00AD1335">
      <w:pPr>
        <w:pStyle w:val="PargrafodaLista"/>
        <w:numPr>
          <w:ilvl w:val="0"/>
          <w:numId w:val="16"/>
        </w:numPr>
        <w:jc w:val="both"/>
        <w:rPr>
          <w:sz w:val="24"/>
          <w:szCs w:val="24"/>
          <w:lang w:val="pt-PT"/>
        </w:rPr>
      </w:pPr>
      <w:r w:rsidRPr="00627D32">
        <w:rPr>
          <w:sz w:val="24"/>
          <w:szCs w:val="24"/>
          <w:lang w:val="pt-PT"/>
        </w:rPr>
        <w:t xml:space="preserve">Combater a inatividade.  </w:t>
      </w:r>
    </w:p>
    <w:p w:rsidR="002E6C84" w:rsidRPr="00627D32" w:rsidRDefault="002E6C84" w:rsidP="00627D32">
      <w:pPr>
        <w:spacing w:after="0"/>
        <w:ind w:left="-851" w:right="-1135" w:firstLine="851"/>
        <w:rPr>
          <w:rFonts w:cstheme="minorHAnsi"/>
          <w:b/>
          <w:sz w:val="24"/>
          <w:szCs w:val="24"/>
        </w:rPr>
      </w:pPr>
      <w:proofErr w:type="spellStart"/>
      <w:r w:rsidRPr="00627D32">
        <w:rPr>
          <w:rFonts w:cstheme="minorHAnsi"/>
          <w:b/>
          <w:sz w:val="24"/>
          <w:szCs w:val="24"/>
        </w:rPr>
        <w:lastRenderedPageBreak/>
        <w:t>População</w:t>
      </w:r>
      <w:proofErr w:type="spellEnd"/>
      <w:r w:rsidRPr="00627D32">
        <w:rPr>
          <w:rFonts w:cstheme="minorHAnsi"/>
          <w:b/>
          <w:sz w:val="24"/>
          <w:szCs w:val="24"/>
        </w:rPr>
        <w:t xml:space="preserve"> </w:t>
      </w:r>
      <w:proofErr w:type="spellStart"/>
      <w:r w:rsidRPr="00627D32">
        <w:rPr>
          <w:rFonts w:cstheme="minorHAnsi"/>
          <w:b/>
          <w:sz w:val="24"/>
          <w:szCs w:val="24"/>
        </w:rPr>
        <w:t>Alvo</w:t>
      </w:r>
      <w:proofErr w:type="spellEnd"/>
      <w:r w:rsidRPr="00627D32">
        <w:rPr>
          <w:rFonts w:cstheme="minorHAnsi"/>
          <w:b/>
          <w:sz w:val="24"/>
          <w:szCs w:val="24"/>
        </w:rPr>
        <w:t>:</w:t>
      </w:r>
    </w:p>
    <w:p w:rsidR="002E6C84" w:rsidRPr="00A220C2" w:rsidRDefault="00537D1C" w:rsidP="00AD1335">
      <w:pPr>
        <w:pStyle w:val="PargrafodaLista"/>
        <w:numPr>
          <w:ilvl w:val="0"/>
          <w:numId w:val="17"/>
        </w:numPr>
        <w:rPr>
          <w:sz w:val="24"/>
          <w:szCs w:val="24"/>
          <w:lang w:val="pt-PT"/>
        </w:rPr>
      </w:pPr>
      <w:r>
        <w:rPr>
          <w:sz w:val="24"/>
          <w:szCs w:val="24"/>
          <w:lang w:val="pt-PT"/>
        </w:rPr>
        <w:t xml:space="preserve">10 </w:t>
      </w:r>
      <w:r w:rsidR="002E6C84" w:rsidRPr="00627D32">
        <w:rPr>
          <w:sz w:val="24"/>
          <w:szCs w:val="24"/>
          <w:lang w:val="pt-PT"/>
        </w:rPr>
        <w:t>Crianças / jovens ambulantes com e sem deficiência.</w:t>
      </w:r>
    </w:p>
    <w:p w:rsidR="002E6C84" w:rsidRDefault="002E6C84" w:rsidP="00627D32">
      <w:pPr>
        <w:spacing w:after="0"/>
        <w:ind w:left="-851" w:right="-1135" w:firstLine="851"/>
        <w:rPr>
          <w:rFonts w:cstheme="minorHAnsi"/>
          <w:b/>
          <w:sz w:val="24"/>
          <w:szCs w:val="24"/>
        </w:rPr>
      </w:pPr>
      <w:proofErr w:type="spellStart"/>
      <w:r w:rsidRPr="00627D32">
        <w:rPr>
          <w:rFonts w:cstheme="minorHAnsi"/>
          <w:b/>
          <w:sz w:val="24"/>
          <w:szCs w:val="24"/>
        </w:rPr>
        <w:t>Abrangência</w:t>
      </w:r>
      <w:proofErr w:type="spellEnd"/>
      <w:r w:rsidR="009B42DE">
        <w:rPr>
          <w:rFonts w:cstheme="minorHAnsi"/>
          <w:b/>
          <w:sz w:val="24"/>
          <w:szCs w:val="24"/>
        </w:rPr>
        <w:t>:</w:t>
      </w:r>
    </w:p>
    <w:p w:rsidR="009B42DE" w:rsidRPr="00627D32" w:rsidRDefault="009B42DE" w:rsidP="00627D32">
      <w:pPr>
        <w:spacing w:after="0"/>
        <w:ind w:left="-851" w:right="-1135" w:firstLine="851"/>
        <w:rPr>
          <w:rFonts w:cstheme="minorHAnsi"/>
          <w:b/>
          <w:sz w:val="24"/>
          <w:szCs w:val="24"/>
        </w:rPr>
      </w:pPr>
    </w:p>
    <w:p w:rsidR="002E6C84" w:rsidRPr="00A220C2" w:rsidRDefault="002E6C84" w:rsidP="00AD1335">
      <w:pPr>
        <w:pStyle w:val="PargrafodaLista"/>
        <w:numPr>
          <w:ilvl w:val="0"/>
          <w:numId w:val="17"/>
        </w:numPr>
        <w:rPr>
          <w:sz w:val="24"/>
          <w:szCs w:val="24"/>
          <w:lang w:val="pt-PT"/>
        </w:rPr>
      </w:pPr>
      <w:r w:rsidRPr="00627D32">
        <w:rPr>
          <w:sz w:val="24"/>
          <w:szCs w:val="24"/>
          <w:lang w:val="pt-PT"/>
        </w:rPr>
        <w:t>Local</w:t>
      </w:r>
      <w:r w:rsidR="00627D32" w:rsidRPr="00627D32">
        <w:rPr>
          <w:sz w:val="24"/>
          <w:szCs w:val="24"/>
          <w:lang w:val="pt-PT"/>
        </w:rPr>
        <w:t xml:space="preserve"> - Viseu</w:t>
      </w:r>
    </w:p>
    <w:p w:rsidR="002E6C84" w:rsidRDefault="0040183E" w:rsidP="00627D32">
      <w:pPr>
        <w:spacing w:after="0"/>
        <w:ind w:left="-851" w:right="-1135" w:firstLine="851"/>
        <w:rPr>
          <w:rFonts w:cstheme="minorHAnsi"/>
          <w:b/>
          <w:sz w:val="24"/>
          <w:szCs w:val="24"/>
        </w:rPr>
      </w:pPr>
      <w:proofErr w:type="spellStart"/>
      <w:r>
        <w:rPr>
          <w:rFonts w:cstheme="minorHAnsi"/>
          <w:b/>
          <w:sz w:val="24"/>
          <w:szCs w:val="24"/>
        </w:rPr>
        <w:t>Parceiro</w:t>
      </w:r>
      <w:proofErr w:type="spellEnd"/>
      <w:r>
        <w:rPr>
          <w:rFonts w:cstheme="minorHAnsi"/>
          <w:b/>
          <w:sz w:val="24"/>
          <w:szCs w:val="24"/>
        </w:rPr>
        <w:t xml:space="preserve"> /  </w:t>
      </w:r>
      <w:proofErr w:type="spellStart"/>
      <w:r>
        <w:rPr>
          <w:rFonts w:cstheme="minorHAnsi"/>
          <w:b/>
          <w:sz w:val="24"/>
          <w:szCs w:val="24"/>
        </w:rPr>
        <w:t>Colaboadores</w:t>
      </w:r>
      <w:proofErr w:type="spellEnd"/>
      <w:r>
        <w:rPr>
          <w:rFonts w:cstheme="minorHAnsi"/>
          <w:b/>
          <w:sz w:val="24"/>
          <w:szCs w:val="24"/>
        </w:rPr>
        <w:t>:</w:t>
      </w:r>
    </w:p>
    <w:p w:rsidR="009B42DE" w:rsidRDefault="009B42DE" w:rsidP="00627D32">
      <w:pPr>
        <w:spacing w:after="0"/>
        <w:ind w:left="-851" w:right="-1135" w:firstLine="851"/>
        <w:rPr>
          <w:rFonts w:cstheme="minorHAnsi"/>
          <w:b/>
          <w:sz w:val="24"/>
          <w:szCs w:val="24"/>
        </w:rPr>
      </w:pPr>
    </w:p>
    <w:p w:rsidR="00627D32" w:rsidRPr="00627D32" w:rsidRDefault="00627D32" w:rsidP="00AD1335">
      <w:pPr>
        <w:pStyle w:val="PargrafodaLista"/>
        <w:numPr>
          <w:ilvl w:val="0"/>
          <w:numId w:val="11"/>
        </w:numPr>
        <w:spacing w:after="0"/>
        <w:ind w:right="-1135"/>
        <w:rPr>
          <w:rFonts w:cstheme="minorHAnsi"/>
          <w:sz w:val="24"/>
          <w:szCs w:val="24"/>
        </w:rPr>
      </w:pPr>
      <w:proofErr w:type="spellStart"/>
      <w:r w:rsidRPr="001C62CB">
        <w:rPr>
          <w:rFonts w:cstheme="minorHAnsi"/>
          <w:sz w:val="24"/>
          <w:szCs w:val="24"/>
        </w:rPr>
        <w:t>Instituto</w:t>
      </w:r>
      <w:proofErr w:type="spellEnd"/>
      <w:r w:rsidRPr="001C62CB">
        <w:rPr>
          <w:rFonts w:cstheme="minorHAnsi"/>
          <w:sz w:val="24"/>
          <w:szCs w:val="24"/>
        </w:rPr>
        <w:t xml:space="preserve"> </w:t>
      </w:r>
      <w:proofErr w:type="spellStart"/>
      <w:r w:rsidRPr="001C62CB">
        <w:rPr>
          <w:rFonts w:cstheme="minorHAnsi"/>
          <w:sz w:val="24"/>
          <w:szCs w:val="24"/>
        </w:rPr>
        <w:t>Português</w:t>
      </w:r>
      <w:proofErr w:type="spellEnd"/>
      <w:r w:rsidRPr="001C62CB">
        <w:rPr>
          <w:rFonts w:cstheme="minorHAnsi"/>
          <w:sz w:val="24"/>
          <w:szCs w:val="24"/>
        </w:rPr>
        <w:t xml:space="preserve"> de </w:t>
      </w:r>
      <w:proofErr w:type="spellStart"/>
      <w:r w:rsidRPr="001C62CB">
        <w:rPr>
          <w:rFonts w:cstheme="minorHAnsi"/>
          <w:sz w:val="24"/>
          <w:szCs w:val="24"/>
        </w:rPr>
        <w:t>Desporto</w:t>
      </w:r>
      <w:proofErr w:type="spellEnd"/>
      <w:r w:rsidRPr="001C62CB">
        <w:rPr>
          <w:rFonts w:cstheme="minorHAnsi"/>
          <w:sz w:val="24"/>
          <w:szCs w:val="24"/>
        </w:rPr>
        <w:t xml:space="preserve"> e </w:t>
      </w:r>
      <w:proofErr w:type="spellStart"/>
      <w:r w:rsidRPr="001C62CB">
        <w:rPr>
          <w:rFonts w:cstheme="minorHAnsi"/>
          <w:sz w:val="24"/>
          <w:szCs w:val="24"/>
        </w:rPr>
        <w:t>Juventude</w:t>
      </w:r>
      <w:proofErr w:type="spellEnd"/>
      <w:r w:rsidRPr="001C62CB">
        <w:rPr>
          <w:rFonts w:cstheme="minorHAnsi"/>
          <w:sz w:val="24"/>
          <w:szCs w:val="24"/>
        </w:rPr>
        <w:t xml:space="preserve"> - IPDJ</w:t>
      </w:r>
    </w:p>
    <w:p w:rsidR="002E6C84" w:rsidRPr="00E22A65" w:rsidRDefault="002E6C84" w:rsidP="00AD1335">
      <w:pPr>
        <w:pStyle w:val="PargrafodaLista"/>
        <w:numPr>
          <w:ilvl w:val="0"/>
          <w:numId w:val="14"/>
        </w:numPr>
        <w:rPr>
          <w:sz w:val="24"/>
          <w:szCs w:val="24"/>
          <w:lang w:val="pt-PT"/>
        </w:rPr>
      </w:pPr>
      <w:r w:rsidRPr="00E22A65">
        <w:rPr>
          <w:sz w:val="24"/>
          <w:szCs w:val="24"/>
          <w:lang w:val="pt-PT"/>
        </w:rPr>
        <w:t>Pais</w:t>
      </w:r>
    </w:p>
    <w:p w:rsidR="002E6C84" w:rsidRPr="00E22A65" w:rsidRDefault="002E6C84" w:rsidP="00AD1335">
      <w:pPr>
        <w:pStyle w:val="PargrafodaLista"/>
        <w:numPr>
          <w:ilvl w:val="0"/>
          <w:numId w:val="14"/>
        </w:numPr>
        <w:rPr>
          <w:sz w:val="24"/>
          <w:szCs w:val="24"/>
          <w:lang w:val="pt-PT"/>
        </w:rPr>
      </w:pPr>
      <w:r w:rsidRPr="00E22A65">
        <w:rPr>
          <w:sz w:val="24"/>
          <w:szCs w:val="24"/>
          <w:lang w:val="pt-PT"/>
        </w:rPr>
        <w:t>Quinta Pedagógica de Palhais</w:t>
      </w:r>
    </w:p>
    <w:p w:rsidR="002E6C84" w:rsidRPr="00E22A65" w:rsidRDefault="002E6C84" w:rsidP="00AD1335">
      <w:pPr>
        <w:pStyle w:val="PargrafodaLista"/>
        <w:numPr>
          <w:ilvl w:val="0"/>
          <w:numId w:val="14"/>
        </w:numPr>
        <w:rPr>
          <w:sz w:val="24"/>
          <w:szCs w:val="24"/>
          <w:lang w:val="pt-PT"/>
        </w:rPr>
      </w:pPr>
      <w:proofErr w:type="spellStart"/>
      <w:r w:rsidRPr="00E22A65">
        <w:rPr>
          <w:sz w:val="24"/>
          <w:szCs w:val="24"/>
          <w:lang w:val="pt-PT"/>
        </w:rPr>
        <w:t>Criadidatico</w:t>
      </w:r>
      <w:proofErr w:type="spellEnd"/>
    </w:p>
    <w:p w:rsidR="002E6C84" w:rsidRPr="00E22A65" w:rsidRDefault="002E6C84" w:rsidP="00AD1335">
      <w:pPr>
        <w:pStyle w:val="PargrafodaLista"/>
        <w:numPr>
          <w:ilvl w:val="0"/>
          <w:numId w:val="14"/>
        </w:numPr>
        <w:rPr>
          <w:sz w:val="24"/>
          <w:szCs w:val="24"/>
          <w:lang w:val="pt-PT"/>
        </w:rPr>
      </w:pPr>
      <w:proofErr w:type="spellStart"/>
      <w:r w:rsidRPr="00E22A65">
        <w:rPr>
          <w:sz w:val="24"/>
          <w:szCs w:val="24"/>
          <w:lang w:val="pt-PT"/>
        </w:rPr>
        <w:t>Pubbrri</w:t>
      </w:r>
      <w:proofErr w:type="spellEnd"/>
    </w:p>
    <w:p w:rsidR="002E6C84" w:rsidRDefault="002E6C84" w:rsidP="00AD1335">
      <w:pPr>
        <w:pStyle w:val="PargrafodaLista"/>
        <w:numPr>
          <w:ilvl w:val="0"/>
          <w:numId w:val="14"/>
        </w:numPr>
        <w:rPr>
          <w:sz w:val="24"/>
          <w:szCs w:val="24"/>
          <w:lang w:val="pt-PT"/>
        </w:rPr>
      </w:pPr>
      <w:proofErr w:type="spellStart"/>
      <w:r w:rsidRPr="00E22A65">
        <w:rPr>
          <w:sz w:val="24"/>
          <w:szCs w:val="24"/>
          <w:lang w:val="pt-PT"/>
        </w:rPr>
        <w:t>Exinell</w:t>
      </w:r>
      <w:proofErr w:type="spellEnd"/>
    </w:p>
    <w:p w:rsidR="00E8326A" w:rsidRPr="00E8326A" w:rsidRDefault="00E8326A" w:rsidP="00E8326A">
      <w:pPr>
        <w:pStyle w:val="PargrafodaLista"/>
        <w:rPr>
          <w:sz w:val="24"/>
          <w:szCs w:val="24"/>
          <w:lang w:val="pt-PT"/>
        </w:rPr>
      </w:pPr>
    </w:p>
    <w:p w:rsidR="002E6C84" w:rsidRPr="00627D32" w:rsidRDefault="002E6C84" w:rsidP="00627D32">
      <w:pPr>
        <w:spacing w:after="0"/>
        <w:ind w:left="-851" w:right="-1135" w:firstLine="851"/>
        <w:rPr>
          <w:rFonts w:cstheme="minorHAnsi"/>
          <w:b/>
          <w:sz w:val="24"/>
          <w:szCs w:val="24"/>
        </w:rPr>
      </w:pPr>
      <w:proofErr w:type="spellStart"/>
      <w:r w:rsidRPr="00627D32">
        <w:rPr>
          <w:rFonts w:cstheme="minorHAnsi"/>
          <w:b/>
          <w:sz w:val="24"/>
          <w:szCs w:val="24"/>
        </w:rPr>
        <w:t>Resultados</w:t>
      </w:r>
      <w:proofErr w:type="spellEnd"/>
      <w:r w:rsidRPr="00627D32">
        <w:rPr>
          <w:rFonts w:cstheme="minorHAnsi"/>
          <w:b/>
          <w:sz w:val="24"/>
          <w:szCs w:val="24"/>
        </w:rPr>
        <w:t xml:space="preserve"> </w:t>
      </w:r>
      <w:proofErr w:type="spellStart"/>
      <w:r w:rsidRPr="00627D32">
        <w:rPr>
          <w:rFonts w:cstheme="minorHAnsi"/>
          <w:b/>
          <w:sz w:val="24"/>
          <w:szCs w:val="24"/>
        </w:rPr>
        <w:t>Obtidos</w:t>
      </w:r>
      <w:proofErr w:type="spellEnd"/>
    </w:p>
    <w:p w:rsidR="002E6C84" w:rsidRDefault="002E6C84" w:rsidP="00627D32">
      <w:pPr>
        <w:spacing w:after="0"/>
        <w:ind w:left="-851" w:right="-1135" w:firstLine="851"/>
        <w:rPr>
          <w:rFonts w:cstheme="minorHAnsi"/>
          <w:b/>
          <w:sz w:val="24"/>
          <w:szCs w:val="24"/>
        </w:rPr>
      </w:pPr>
      <w:proofErr w:type="spellStart"/>
      <w:r w:rsidRPr="00627D32">
        <w:rPr>
          <w:rFonts w:cstheme="minorHAnsi"/>
          <w:b/>
          <w:sz w:val="24"/>
          <w:szCs w:val="24"/>
        </w:rPr>
        <w:t>Tipologia</w:t>
      </w:r>
      <w:proofErr w:type="spellEnd"/>
      <w:r w:rsidRPr="00627D32">
        <w:rPr>
          <w:rFonts w:cstheme="minorHAnsi"/>
          <w:b/>
          <w:sz w:val="24"/>
          <w:szCs w:val="24"/>
        </w:rPr>
        <w:t>:</w:t>
      </w:r>
    </w:p>
    <w:p w:rsidR="009B42DE" w:rsidRPr="00627D32" w:rsidRDefault="009B42DE" w:rsidP="00627D32">
      <w:pPr>
        <w:spacing w:after="0"/>
        <w:ind w:left="-851" w:right="-1135" w:firstLine="851"/>
        <w:rPr>
          <w:rFonts w:cstheme="minorHAnsi"/>
          <w:b/>
          <w:sz w:val="24"/>
          <w:szCs w:val="24"/>
        </w:rPr>
      </w:pPr>
    </w:p>
    <w:p w:rsidR="002E6C84" w:rsidRPr="00E22A65" w:rsidRDefault="002E6C84" w:rsidP="00AD1335">
      <w:pPr>
        <w:pStyle w:val="PargrafodaLista"/>
        <w:numPr>
          <w:ilvl w:val="0"/>
          <w:numId w:val="14"/>
        </w:numPr>
        <w:rPr>
          <w:sz w:val="24"/>
          <w:szCs w:val="24"/>
          <w:lang w:val="pt-PT"/>
        </w:rPr>
      </w:pPr>
      <w:r w:rsidRPr="00E22A65">
        <w:rPr>
          <w:sz w:val="24"/>
          <w:szCs w:val="24"/>
          <w:lang w:val="pt-PT"/>
        </w:rPr>
        <w:t xml:space="preserve">10 Crianças / jovens </w:t>
      </w:r>
    </w:p>
    <w:tbl>
      <w:tblPr>
        <w:tblStyle w:val="Tabelacomgrelha"/>
        <w:tblW w:w="0" w:type="auto"/>
        <w:tblInd w:w="534" w:type="dxa"/>
        <w:tblLook w:val="04A0"/>
      </w:tblPr>
      <w:tblGrid>
        <w:gridCol w:w="1877"/>
        <w:gridCol w:w="909"/>
        <w:gridCol w:w="991"/>
        <w:gridCol w:w="1032"/>
        <w:gridCol w:w="1145"/>
        <w:gridCol w:w="870"/>
        <w:gridCol w:w="1277"/>
      </w:tblGrid>
      <w:tr w:rsidR="00E22A65" w:rsidRPr="000A555C" w:rsidTr="00E22A65">
        <w:tc>
          <w:tcPr>
            <w:tcW w:w="1877" w:type="dxa"/>
            <w:tcBorders>
              <w:top w:val="nil"/>
              <w:left w:val="nil"/>
            </w:tcBorders>
          </w:tcPr>
          <w:p w:rsidR="00E22A65" w:rsidRPr="00627D32" w:rsidRDefault="00E22A65" w:rsidP="00606490">
            <w:pPr>
              <w:rPr>
                <w:rFonts w:cstheme="minorHAnsi"/>
                <w:sz w:val="24"/>
                <w:szCs w:val="24"/>
              </w:rPr>
            </w:pPr>
          </w:p>
        </w:tc>
        <w:tc>
          <w:tcPr>
            <w:tcW w:w="909" w:type="dxa"/>
          </w:tcPr>
          <w:p w:rsidR="00E22A65" w:rsidRPr="00627D32" w:rsidRDefault="00E22A65" w:rsidP="00606490">
            <w:pPr>
              <w:jc w:val="center"/>
              <w:rPr>
                <w:rFonts w:cstheme="minorHAnsi"/>
                <w:sz w:val="24"/>
                <w:szCs w:val="24"/>
              </w:rPr>
            </w:pPr>
          </w:p>
        </w:tc>
        <w:tc>
          <w:tcPr>
            <w:tcW w:w="991" w:type="dxa"/>
          </w:tcPr>
          <w:p w:rsidR="00E22A65" w:rsidRPr="00627D32" w:rsidRDefault="00E22A65" w:rsidP="00606490">
            <w:pPr>
              <w:jc w:val="center"/>
              <w:rPr>
                <w:rFonts w:cstheme="minorHAnsi"/>
                <w:sz w:val="24"/>
                <w:szCs w:val="24"/>
              </w:rPr>
            </w:pPr>
            <w:r w:rsidRPr="00627D32">
              <w:rPr>
                <w:rFonts w:cstheme="minorHAnsi"/>
                <w:sz w:val="24"/>
                <w:szCs w:val="24"/>
              </w:rPr>
              <w:t>Mental</w:t>
            </w:r>
          </w:p>
        </w:tc>
        <w:tc>
          <w:tcPr>
            <w:tcW w:w="1032" w:type="dxa"/>
          </w:tcPr>
          <w:p w:rsidR="00E22A65" w:rsidRPr="00627D32" w:rsidRDefault="00E22A65" w:rsidP="00606490">
            <w:pPr>
              <w:jc w:val="center"/>
              <w:rPr>
                <w:rFonts w:cstheme="minorHAnsi"/>
                <w:sz w:val="24"/>
                <w:szCs w:val="24"/>
              </w:rPr>
            </w:pPr>
            <w:r w:rsidRPr="00627D32">
              <w:rPr>
                <w:rFonts w:cstheme="minorHAnsi"/>
                <w:sz w:val="24"/>
                <w:szCs w:val="24"/>
              </w:rPr>
              <w:t>Motora</w:t>
            </w:r>
          </w:p>
        </w:tc>
        <w:tc>
          <w:tcPr>
            <w:tcW w:w="1145" w:type="dxa"/>
          </w:tcPr>
          <w:p w:rsidR="00E22A65" w:rsidRPr="00627D32" w:rsidRDefault="00E22A65" w:rsidP="00606490">
            <w:pPr>
              <w:jc w:val="center"/>
              <w:rPr>
                <w:rFonts w:cstheme="minorHAnsi"/>
                <w:sz w:val="24"/>
                <w:szCs w:val="24"/>
              </w:rPr>
            </w:pPr>
            <w:r w:rsidRPr="00627D32">
              <w:rPr>
                <w:rFonts w:cstheme="minorHAnsi"/>
                <w:sz w:val="24"/>
                <w:szCs w:val="24"/>
              </w:rPr>
              <w:t>Auditiva</w:t>
            </w:r>
          </w:p>
        </w:tc>
        <w:tc>
          <w:tcPr>
            <w:tcW w:w="870" w:type="dxa"/>
          </w:tcPr>
          <w:p w:rsidR="00E22A65" w:rsidRPr="00627D32" w:rsidRDefault="00E22A65" w:rsidP="00606490">
            <w:pPr>
              <w:jc w:val="center"/>
              <w:rPr>
                <w:rFonts w:cstheme="minorHAnsi"/>
                <w:sz w:val="24"/>
                <w:szCs w:val="24"/>
              </w:rPr>
            </w:pPr>
            <w:r w:rsidRPr="00627D32">
              <w:rPr>
                <w:rFonts w:cstheme="minorHAnsi"/>
                <w:sz w:val="24"/>
                <w:szCs w:val="24"/>
              </w:rPr>
              <w:t>Visual</w:t>
            </w:r>
          </w:p>
        </w:tc>
        <w:tc>
          <w:tcPr>
            <w:tcW w:w="1277" w:type="dxa"/>
          </w:tcPr>
          <w:p w:rsidR="00E22A65" w:rsidRPr="00627D32" w:rsidRDefault="00E22A65" w:rsidP="00606490">
            <w:pPr>
              <w:jc w:val="center"/>
              <w:rPr>
                <w:rFonts w:cstheme="minorHAnsi"/>
                <w:sz w:val="24"/>
                <w:szCs w:val="24"/>
              </w:rPr>
            </w:pPr>
            <w:r w:rsidRPr="00627D32">
              <w:rPr>
                <w:rFonts w:cstheme="minorHAnsi"/>
                <w:sz w:val="24"/>
                <w:szCs w:val="24"/>
              </w:rPr>
              <w:t xml:space="preserve">Sem </w:t>
            </w:r>
            <w:proofErr w:type="spellStart"/>
            <w:r w:rsidRPr="00627D32">
              <w:rPr>
                <w:rFonts w:cstheme="minorHAnsi"/>
                <w:sz w:val="24"/>
                <w:szCs w:val="24"/>
              </w:rPr>
              <w:t>def</w:t>
            </w:r>
            <w:proofErr w:type="spellEnd"/>
            <w:r w:rsidRPr="00627D32">
              <w:rPr>
                <w:rFonts w:cstheme="minorHAnsi"/>
                <w:sz w:val="24"/>
                <w:szCs w:val="24"/>
              </w:rPr>
              <w:t>.</w:t>
            </w:r>
          </w:p>
        </w:tc>
      </w:tr>
      <w:tr w:rsidR="00E22A65" w:rsidRPr="000A555C" w:rsidTr="00E22A65">
        <w:tc>
          <w:tcPr>
            <w:tcW w:w="1877" w:type="dxa"/>
          </w:tcPr>
          <w:p w:rsidR="00E22A65" w:rsidRPr="00627D32" w:rsidRDefault="00E22A65" w:rsidP="00606490">
            <w:pPr>
              <w:rPr>
                <w:rFonts w:cstheme="minorHAnsi"/>
                <w:sz w:val="24"/>
                <w:szCs w:val="24"/>
              </w:rPr>
            </w:pPr>
            <w:r w:rsidRPr="00627D32">
              <w:rPr>
                <w:rFonts w:cstheme="minorHAnsi"/>
                <w:sz w:val="24"/>
                <w:szCs w:val="24"/>
              </w:rPr>
              <w:t>Masculino</w:t>
            </w:r>
          </w:p>
        </w:tc>
        <w:tc>
          <w:tcPr>
            <w:tcW w:w="909" w:type="dxa"/>
          </w:tcPr>
          <w:p w:rsidR="00E22A65" w:rsidRPr="00627D32" w:rsidRDefault="00E22A65" w:rsidP="00606490">
            <w:pPr>
              <w:jc w:val="center"/>
              <w:rPr>
                <w:rFonts w:cstheme="minorHAnsi"/>
                <w:sz w:val="24"/>
                <w:szCs w:val="24"/>
              </w:rPr>
            </w:pPr>
          </w:p>
        </w:tc>
        <w:tc>
          <w:tcPr>
            <w:tcW w:w="991" w:type="dxa"/>
            <w:vAlign w:val="center"/>
          </w:tcPr>
          <w:p w:rsidR="00E22A65" w:rsidRPr="00627D32" w:rsidRDefault="00E22A65" w:rsidP="00606490">
            <w:pPr>
              <w:jc w:val="center"/>
              <w:rPr>
                <w:rFonts w:cstheme="minorHAnsi"/>
                <w:sz w:val="24"/>
                <w:szCs w:val="24"/>
              </w:rPr>
            </w:pPr>
            <w:r w:rsidRPr="00627D32">
              <w:rPr>
                <w:rFonts w:cstheme="minorHAnsi"/>
                <w:sz w:val="24"/>
                <w:szCs w:val="24"/>
              </w:rPr>
              <w:t>3</w:t>
            </w:r>
          </w:p>
        </w:tc>
        <w:tc>
          <w:tcPr>
            <w:tcW w:w="1032" w:type="dxa"/>
            <w:vAlign w:val="center"/>
          </w:tcPr>
          <w:p w:rsidR="00E22A65" w:rsidRPr="00627D32" w:rsidRDefault="00E22A65" w:rsidP="00606490">
            <w:pPr>
              <w:jc w:val="center"/>
              <w:rPr>
                <w:rFonts w:cstheme="minorHAnsi"/>
              </w:rPr>
            </w:pPr>
            <w:r w:rsidRPr="00627D32">
              <w:rPr>
                <w:rFonts w:eastAsiaTheme="minorEastAsia" w:cstheme="minorHAnsi"/>
                <w:b/>
                <w:sz w:val="24"/>
                <w:szCs w:val="24"/>
                <w:lang w:eastAsia="pt-PT"/>
              </w:rPr>
              <w:t>____</w:t>
            </w:r>
          </w:p>
        </w:tc>
        <w:tc>
          <w:tcPr>
            <w:tcW w:w="1145" w:type="dxa"/>
            <w:vAlign w:val="center"/>
          </w:tcPr>
          <w:p w:rsidR="00E22A65" w:rsidRPr="00627D32" w:rsidRDefault="00E22A65" w:rsidP="00606490">
            <w:pPr>
              <w:jc w:val="center"/>
              <w:rPr>
                <w:rFonts w:cstheme="minorHAnsi"/>
              </w:rPr>
            </w:pPr>
            <w:r w:rsidRPr="00627D32">
              <w:rPr>
                <w:rFonts w:eastAsiaTheme="minorEastAsia" w:cstheme="minorHAnsi"/>
                <w:b/>
                <w:sz w:val="24"/>
                <w:szCs w:val="24"/>
                <w:lang w:eastAsia="pt-PT"/>
              </w:rPr>
              <w:t>____</w:t>
            </w:r>
          </w:p>
        </w:tc>
        <w:tc>
          <w:tcPr>
            <w:tcW w:w="870" w:type="dxa"/>
            <w:vAlign w:val="center"/>
          </w:tcPr>
          <w:p w:rsidR="00E22A65" w:rsidRPr="00627D32" w:rsidRDefault="00E22A65" w:rsidP="00606490">
            <w:pPr>
              <w:jc w:val="center"/>
              <w:rPr>
                <w:rFonts w:cstheme="minorHAnsi"/>
                <w:sz w:val="24"/>
                <w:szCs w:val="24"/>
              </w:rPr>
            </w:pPr>
            <w:r w:rsidRPr="00627D32">
              <w:rPr>
                <w:rFonts w:eastAsiaTheme="minorEastAsia" w:cstheme="minorHAnsi"/>
                <w:b/>
                <w:sz w:val="24"/>
                <w:szCs w:val="24"/>
                <w:lang w:eastAsia="pt-PT"/>
              </w:rPr>
              <w:t>____</w:t>
            </w:r>
          </w:p>
        </w:tc>
        <w:tc>
          <w:tcPr>
            <w:tcW w:w="1277" w:type="dxa"/>
            <w:vAlign w:val="center"/>
          </w:tcPr>
          <w:p w:rsidR="00E22A65" w:rsidRPr="00627D32" w:rsidRDefault="00E22A65" w:rsidP="00606490">
            <w:pPr>
              <w:jc w:val="center"/>
              <w:rPr>
                <w:rFonts w:cstheme="minorHAnsi"/>
                <w:sz w:val="24"/>
                <w:szCs w:val="24"/>
              </w:rPr>
            </w:pPr>
            <w:r w:rsidRPr="00627D32">
              <w:rPr>
                <w:rFonts w:cstheme="minorHAnsi"/>
                <w:sz w:val="24"/>
                <w:szCs w:val="24"/>
              </w:rPr>
              <w:t>4</w:t>
            </w:r>
          </w:p>
        </w:tc>
      </w:tr>
      <w:tr w:rsidR="00E22A65" w:rsidRPr="000A555C" w:rsidTr="00E22A65">
        <w:tc>
          <w:tcPr>
            <w:tcW w:w="1877" w:type="dxa"/>
          </w:tcPr>
          <w:p w:rsidR="00E22A65" w:rsidRPr="00627D32" w:rsidRDefault="00E22A65" w:rsidP="00606490">
            <w:pPr>
              <w:rPr>
                <w:rFonts w:cstheme="minorHAnsi"/>
                <w:sz w:val="24"/>
                <w:szCs w:val="24"/>
              </w:rPr>
            </w:pPr>
            <w:r w:rsidRPr="00627D32">
              <w:rPr>
                <w:rFonts w:cstheme="minorHAnsi"/>
                <w:sz w:val="24"/>
                <w:szCs w:val="24"/>
              </w:rPr>
              <w:t>Feminino</w:t>
            </w:r>
          </w:p>
        </w:tc>
        <w:tc>
          <w:tcPr>
            <w:tcW w:w="909" w:type="dxa"/>
          </w:tcPr>
          <w:p w:rsidR="00E22A65" w:rsidRPr="00627D32" w:rsidRDefault="00E22A65" w:rsidP="00606490">
            <w:pPr>
              <w:jc w:val="center"/>
              <w:rPr>
                <w:rFonts w:cstheme="minorHAnsi"/>
                <w:b/>
                <w:sz w:val="24"/>
                <w:szCs w:val="24"/>
                <w:lang w:eastAsia="pt-PT"/>
              </w:rPr>
            </w:pPr>
          </w:p>
        </w:tc>
        <w:tc>
          <w:tcPr>
            <w:tcW w:w="991" w:type="dxa"/>
            <w:vAlign w:val="center"/>
          </w:tcPr>
          <w:p w:rsidR="00E22A65" w:rsidRPr="00627D32" w:rsidRDefault="00E22A65" w:rsidP="00606490">
            <w:pPr>
              <w:jc w:val="center"/>
              <w:rPr>
                <w:rFonts w:cstheme="minorHAnsi"/>
                <w:sz w:val="24"/>
                <w:szCs w:val="24"/>
              </w:rPr>
            </w:pPr>
            <w:r w:rsidRPr="00627D32">
              <w:rPr>
                <w:rFonts w:eastAsiaTheme="minorEastAsia" w:cstheme="minorHAnsi"/>
                <w:b/>
                <w:sz w:val="24"/>
                <w:szCs w:val="24"/>
                <w:lang w:eastAsia="pt-PT"/>
              </w:rPr>
              <w:t>____</w:t>
            </w:r>
          </w:p>
        </w:tc>
        <w:tc>
          <w:tcPr>
            <w:tcW w:w="1032" w:type="dxa"/>
            <w:vAlign w:val="center"/>
          </w:tcPr>
          <w:p w:rsidR="00E22A65" w:rsidRPr="00627D32" w:rsidRDefault="00E22A65" w:rsidP="00606490">
            <w:pPr>
              <w:jc w:val="center"/>
              <w:rPr>
                <w:rFonts w:cstheme="minorHAnsi"/>
              </w:rPr>
            </w:pPr>
            <w:r w:rsidRPr="00627D32">
              <w:rPr>
                <w:rFonts w:eastAsiaTheme="minorEastAsia" w:cstheme="minorHAnsi"/>
                <w:b/>
                <w:sz w:val="24"/>
                <w:szCs w:val="24"/>
                <w:lang w:eastAsia="pt-PT"/>
              </w:rPr>
              <w:t>____</w:t>
            </w:r>
          </w:p>
        </w:tc>
        <w:tc>
          <w:tcPr>
            <w:tcW w:w="1145" w:type="dxa"/>
            <w:vAlign w:val="center"/>
          </w:tcPr>
          <w:p w:rsidR="00E22A65" w:rsidRPr="00627D32" w:rsidRDefault="00E22A65" w:rsidP="00606490">
            <w:pPr>
              <w:jc w:val="center"/>
              <w:rPr>
                <w:rFonts w:cstheme="minorHAnsi"/>
              </w:rPr>
            </w:pPr>
            <w:r w:rsidRPr="00627D32">
              <w:rPr>
                <w:rFonts w:eastAsiaTheme="minorEastAsia" w:cstheme="minorHAnsi"/>
                <w:b/>
                <w:sz w:val="24"/>
                <w:szCs w:val="24"/>
                <w:lang w:eastAsia="pt-PT"/>
              </w:rPr>
              <w:t>____</w:t>
            </w:r>
          </w:p>
        </w:tc>
        <w:tc>
          <w:tcPr>
            <w:tcW w:w="870" w:type="dxa"/>
            <w:vAlign w:val="center"/>
          </w:tcPr>
          <w:p w:rsidR="00E22A65" w:rsidRPr="00627D32" w:rsidRDefault="00E22A65" w:rsidP="00606490">
            <w:pPr>
              <w:jc w:val="center"/>
              <w:rPr>
                <w:rFonts w:cstheme="minorHAnsi"/>
                <w:sz w:val="24"/>
                <w:szCs w:val="24"/>
              </w:rPr>
            </w:pPr>
            <w:r w:rsidRPr="00627D32">
              <w:rPr>
                <w:rFonts w:cstheme="minorHAnsi"/>
                <w:sz w:val="24"/>
                <w:szCs w:val="24"/>
              </w:rPr>
              <w:t>1</w:t>
            </w:r>
          </w:p>
        </w:tc>
        <w:tc>
          <w:tcPr>
            <w:tcW w:w="1277" w:type="dxa"/>
            <w:vAlign w:val="center"/>
          </w:tcPr>
          <w:p w:rsidR="00E22A65" w:rsidRPr="00627D32" w:rsidRDefault="00E22A65" w:rsidP="00606490">
            <w:pPr>
              <w:jc w:val="center"/>
              <w:rPr>
                <w:rFonts w:cstheme="minorHAnsi"/>
                <w:sz w:val="24"/>
                <w:szCs w:val="24"/>
              </w:rPr>
            </w:pPr>
            <w:r w:rsidRPr="00627D32">
              <w:rPr>
                <w:rFonts w:cstheme="minorHAnsi"/>
                <w:sz w:val="24"/>
                <w:szCs w:val="24"/>
              </w:rPr>
              <w:t>2</w:t>
            </w:r>
          </w:p>
        </w:tc>
      </w:tr>
      <w:tr w:rsidR="00E22A65" w:rsidRPr="000A555C" w:rsidTr="00E22A65">
        <w:tc>
          <w:tcPr>
            <w:tcW w:w="1877" w:type="dxa"/>
          </w:tcPr>
          <w:p w:rsidR="00E22A65" w:rsidRPr="00627D32" w:rsidRDefault="00E22A65" w:rsidP="00606490">
            <w:pPr>
              <w:rPr>
                <w:rFonts w:cstheme="minorHAnsi"/>
                <w:sz w:val="24"/>
                <w:szCs w:val="24"/>
              </w:rPr>
            </w:pPr>
            <w:r w:rsidRPr="00627D32">
              <w:rPr>
                <w:rFonts w:cstheme="minorHAnsi"/>
                <w:sz w:val="24"/>
                <w:szCs w:val="24"/>
              </w:rPr>
              <w:t>Total parcial</w:t>
            </w:r>
          </w:p>
        </w:tc>
        <w:tc>
          <w:tcPr>
            <w:tcW w:w="909" w:type="dxa"/>
          </w:tcPr>
          <w:p w:rsidR="00E22A65" w:rsidRPr="00627D32" w:rsidRDefault="00E22A65" w:rsidP="00606490">
            <w:pPr>
              <w:jc w:val="center"/>
              <w:rPr>
                <w:rFonts w:cstheme="minorHAnsi"/>
                <w:sz w:val="24"/>
                <w:szCs w:val="24"/>
              </w:rPr>
            </w:pPr>
          </w:p>
        </w:tc>
        <w:tc>
          <w:tcPr>
            <w:tcW w:w="991" w:type="dxa"/>
            <w:vAlign w:val="center"/>
          </w:tcPr>
          <w:p w:rsidR="00E22A65" w:rsidRPr="00627D32" w:rsidRDefault="00E22A65" w:rsidP="00606490">
            <w:pPr>
              <w:jc w:val="center"/>
              <w:rPr>
                <w:rFonts w:cstheme="minorHAnsi"/>
                <w:sz w:val="24"/>
                <w:szCs w:val="24"/>
              </w:rPr>
            </w:pPr>
            <w:r w:rsidRPr="00627D32">
              <w:rPr>
                <w:rFonts w:cstheme="minorHAnsi"/>
                <w:sz w:val="24"/>
                <w:szCs w:val="24"/>
              </w:rPr>
              <w:t>3</w:t>
            </w:r>
          </w:p>
        </w:tc>
        <w:tc>
          <w:tcPr>
            <w:tcW w:w="1032" w:type="dxa"/>
            <w:vAlign w:val="center"/>
          </w:tcPr>
          <w:p w:rsidR="00E22A65" w:rsidRPr="00627D32" w:rsidRDefault="00E22A65" w:rsidP="00606490">
            <w:pPr>
              <w:jc w:val="center"/>
              <w:rPr>
                <w:rFonts w:cstheme="minorHAnsi"/>
              </w:rPr>
            </w:pPr>
            <w:r w:rsidRPr="00627D32">
              <w:rPr>
                <w:rFonts w:eastAsiaTheme="minorEastAsia" w:cstheme="minorHAnsi"/>
                <w:b/>
                <w:sz w:val="24"/>
                <w:szCs w:val="24"/>
                <w:lang w:eastAsia="pt-PT"/>
              </w:rPr>
              <w:t>____</w:t>
            </w:r>
          </w:p>
        </w:tc>
        <w:tc>
          <w:tcPr>
            <w:tcW w:w="1145" w:type="dxa"/>
            <w:vAlign w:val="center"/>
          </w:tcPr>
          <w:p w:rsidR="00E22A65" w:rsidRPr="00627D32" w:rsidRDefault="00E22A65" w:rsidP="00606490">
            <w:pPr>
              <w:jc w:val="center"/>
              <w:rPr>
                <w:rFonts w:cstheme="minorHAnsi"/>
              </w:rPr>
            </w:pPr>
            <w:r w:rsidRPr="00627D32">
              <w:rPr>
                <w:rFonts w:eastAsiaTheme="minorEastAsia" w:cstheme="minorHAnsi"/>
                <w:b/>
                <w:sz w:val="24"/>
                <w:szCs w:val="24"/>
                <w:lang w:eastAsia="pt-PT"/>
              </w:rPr>
              <w:t>____</w:t>
            </w:r>
          </w:p>
        </w:tc>
        <w:tc>
          <w:tcPr>
            <w:tcW w:w="870" w:type="dxa"/>
            <w:vAlign w:val="center"/>
          </w:tcPr>
          <w:p w:rsidR="00E22A65" w:rsidRPr="00627D32" w:rsidRDefault="00E22A65" w:rsidP="00606490">
            <w:pPr>
              <w:jc w:val="center"/>
              <w:rPr>
                <w:rFonts w:cstheme="minorHAnsi"/>
                <w:sz w:val="24"/>
                <w:szCs w:val="24"/>
              </w:rPr>
            </w:pPr>
            <w:r w:rsidRPr="00627D32">
              <w:rPr>
                <w:rFonts w:cstheme="minorHAnsi"/>
                <w:sz w:val="24"/>
                <w:szCs w:val="24"/>
              </w:rPr>
              <w:t>1</w:t>
            </w:r>
          </w:p>
        </w:tc>
        <w:tc>
          <w:tcPr>
            <w:tcW w:w="1277" w:type="dxa"/>
            <w:vAlign w:val="center"/>
          </w:tcPr>
          <w:p w:rsidR="00E22A65" w:rsidRPr="00627D32" w:rsidRDefault="00E22A65" w:rsidP="00606490">
            <w:pPr>
              <w:jc w:val="center"/>
              <w:rPr>
                <w:rFonts w:cstheme="minorHAnsi"/>
                <w:sz w:val="24"/>
                <w:szCs w:val="24"/>
              </w:rPr>
            </w:pPr>
            <w:r w:rsidRPr="00627D32">
              <w:rPr>
                <w:rFonts w:cstheme="minorHAnsi"/>
                <w:sz w:val="24"/>
                <w:szCs w:val="24"/>
              </w:rPr>
              <w:t>6</w:t>
            </w:r>
          </w:p>
        </w:tc>
      </w:tr>
      <w:tr w:rsidR="00E22A65" w:rsidRPr="000A555C" w:rsidTr="00E22A65">
        <w:tc>
          <w:tcPr>
            <w:tcW w:w="1877" w:type="dxa"/>
          </w:tcPr>
          <w:p w:rsidR="00E22A65" w:rsidRPr="00627D32" w:rsidRDefault="00E22A65" w:rsidP="00606490">
            <w:pPr>
              <w:rPr>
                <w:rFonts w:cstheme="minorHAnsi"/>
                <w:sz w:val="24"/>
                <w:szCs w:val="24"/>
              </w:rPr>
            </w:pPr>
            <w:r w:rsidRPr="00627D32">
              <w:rPr>
                <w:rFonts w:cstheme="minorHAnsi"/>
                <w:sz w:val="24"/>
                <w:szCs w:val="24"/>
              </w:rPr>
              <w:t>Total geral</w:t>
            </w:r>
          </w:p>
        </w:tc>
        <w:tc>
          <w:tcPr>
            <w:tcW w:w="909" w:type="dxa"/>
          </w:tcPr>
          <w:p w:rsidR="00E22A65" w:rsidRPr="00627D32" w:rsidRDefault="00E22A65" w:rsidP="00606490">
            <w:pPr>
              <w:jc w:val="center"/>
              <w:rPr>
                <w:rFonts w:cstheme="minorHAnsi"/>
                <w:sz w:val="24"/>
                <w:szCs w:val="24"/>
              </w:rPr>
            </w:pPr>
          </w:p>
        </w:tc>
        <w:tc>
          <w:tcPr>
            <w:tcW w:w="5315" w:type="dxa"/>
            <w:gridSpan w:val="5"/>
          </w:tcPr>
          <w:p w:rsidR="00E22A65" w:rsidRPr="00627D32" w:rsidRDefault="00E22A65" w:rsidP="00606490">
            <w:pPr>
              <w:jc w:val="center"/>
              <w:rPr>
                <w:rFonts w:cstheme="minorHAnsi"/>
                <w:sz w:val="24"/>
                <w:szCs w:val="24"/>
              </w:rPr>
            </w:pPr>
            <w:r w:rsidRPr="00627D32">
              <w:rPr>
                <w:rFonts w:cstheme="minorHAnsi"/>
                <w:sz w:val="24"/>
                <w:szCs w:val="24"/>
              </w:rPr>
              <w:t>10</w:t>
            </w:r>
          </w:p>
        </w:tc>
      </w:tr>
    </w:tbl>
    <w:p w:rsidR="002E6C84" w:rsidRDefault="002E6C84" w:rsidP="002E6C84">
      <w:pPr>
        <w:spacing w:after="0"/>
        <w:ind w:hanging="709"/>
        <w:rPr>
          <w:rFonts w:ascii="Comic Sans MS" w:hAnsi="Comic Sans MS" w:cs="Arial"/>
          <w:b/>
          <w:sz w:val="24"/>
          <w:szCs w:val="24"/>
          <w:lang w:eastAsia="pt-PT"/>
        </w:rPr>
      </w:pPr>
    </w:p>
    <w:p w:rsidR="002E6C84" w:rsidRPr="00627D32" w:rsidRDefault="002E6C84" w:rsidP="00627D32">
      <w:pPr>
        <w:spacing w:after="0"/>
        <w:ind w:left="-851" w:right="-1135" w:firstLine="851"/>
        <w:rPr>
          <w:rFonts w:cstheme="minorHAnsi"/>
          <w:b/>
          <w:sz w:val="24"/>
          <w:szCs w:val="24"/>
        </w:rPr>
      </w:pPr>
      <w:proofErr w:type="spellStart"/>
      <w:r w:rsidRPr="00627D32">
        <w:rPr>
          <w:rFonts w:cstheme="minorHAnsi"/>
          <w:b/>
          <w:sz w:val="24"/>
          <w:szCs w:val="24"/>
        </w:rPr>
        <w:t>Idades</w:t>
      </w:r>
      <w:proofErr w:type="spellEnd"/>
      <w:r w:rsidRPr="00627D32">
        <w:rPr>
          <w:rFonts w:cstheme="minorHAnsi"/>
          <w:b/>
          <w:sz w:val="24"/>
          <w:szCs w:val="24"/>
        </w:rPr>
        <w:t>:</w:t>
      </w:r>
    </w:p>
    <w:p w:rsidR="002E6C84" w:rsidRPr="00E22A65" w:rsidRDefault="002E6C84" w:rsidP="00AD1335">
      <w:pPr>
        <w:pStyle w:val="PargrafodaLista"/>
        <w:numPr>
          <w:ilvl w:val="0"/>
          <w:numId w:val="14"/>
        </w:numPr>
        <w:rPr>
          <w:sz w:val="24"/>
          <w:szCs w:val="24"/>
          <w:lang w:val="pt-PT"/>
        </w:rPr>
      </w:pPr>
      <w:r w:rsidRPr="00E22A65">
        <w:rPr>
          <w:sz w:val="24"/>
          <w:szCs w:val="24"/>
          <w:lang w:val="pt-PT"/>
        </w:rPr>
        <w:t>Dos 9 aos 14 anos</w:t>
      </w:r>
    </w:p>
    <w:tbl>
      <w:tblPr>
        <w:tblStyle w:val="Tabelacomgrelha"/>
        <w:tblW w:w="8113" w:type="dxa"/>
        <w:tblInd w:w="534" w:type="dxa"/>
        <w:tblLayout w:type="fixed"/>
        <w:tblLook w:val="04A0"/>
      </w:tblPr>
      <w:tblGrid>
        <w:gridCol w:w="1984"/>
        <w:gridCol w:w="1021"/>
        <w:gridCol w:w="1022"/>
        <w:gridCol w:w="1021"/>
        <w:gridCol w:w="1022"/>
        <w:gridCol w:w="1021"/>
        <w:gridCol w:w="1022"/>
      </w:tblGrid>
      <w:tr w:rsidR="002E6C84" w:rsidRPr="000A555C" w:rsidTr="00627D32">
        <w:trPr>
          <w:trHeight w:val="138"/>
        </w:trPr>
        <w:tc>
          <w:tcPr>
            <w:tcW w:w="1984" w:type="dxa"/>
            <w:tcBorders>
              <w:top w:val="nil"/>
              <w:left w:val="nil"/>
            </w:tcBorders>
          </w:tcPr>
          <w:p w:rsidR="002E6C84" w:rsidRPr="00627D32" w:rsidRDefault="002E6C84" w:rsidP="00606490">
            <w:pPr>
              <w:rPr>
                <w:rFonts w:eastAsiaTheme="minorEastAsia" w:cstheme="minorHAnsi"/>
                <w:b/>
                <w:sz w:val="24"/>
                <w:szCs w:val="24"/>
                <w:lang w:eastAsia="pt-PT"/>
              </w:rPr>
            </w:pP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9</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10</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11</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12</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13</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14</w:t>
            </w:r>
          </w:p>
        </w:tc>
      </w:tr>
      <w:tr w:rsidR="002E6C84" w:rsidRPr="000A555C" w:rsidTr="00627D32">
        <w:tc>
          <w:tcPr>
            <w:tcW w:w="1984" w:type="dxa"/>
          </w:tcPr>
          <w:p w:rsidR="002E6C84" w:rsidRPr="00627D32" w:rsidRDefault="002E6C84" w:rsidP="00606490">
            <w:pPr>
              <w:rPr>
                <w:rFonts w:cstheme="minorHAnsi"/>
                <w:sz w:val="24"/>
                <w:szCs w:val="24"/>
              </w:rPr>
            </w:pPr>
            <w:r w:rsidRPr="00627D32">
              <w:rPr>
                <w:rFonts w:cstheme="minorHAnsi"/>
                <w:sz w:val="24"/>
                <w:szCs w:val="24"/>
              </w:rPr>
              <w:t>Masculino</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2</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2</w:t>
            </w:r>
          </w:p>
        </w:tc>
        <w:tc>
          <w:tcPr>
            <w:tcW w:w="1021" w:type="dxa"/>
          </w:tcPr>
          <w:p w:rsidR="002E6C84" w:rsidRPr="00627D32" w:rsidRDefault="002E6C84" w:rsidP="00606490">
            <w:pPr>
              <w:rPr>
                <w:rFonts w:cstheme="minorHAnsi"/>
              </w:rPr>
            </w:pPr>
            <w:r w:rsidRPr="00627D32">
              <w:rPr>
                <w:rFonts w:eastAsiaTheme="minorEastAsia" w:cstheme="minorHAnsi"/>
                <w:sz w:val="24"/>
                <w:szCs w:val="24"/>
                <w:lang w:eastAsia="pt-PT"/>
              </w:rPr>
              <w:t>__</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__</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__</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3</w:t>
            </w:r>
          </w:p>
        </w:tc>
      </w:tr>
      <w:tr w:rsidR="002E6C84" w:rsidRPr="000A555C" w:rsidTr="00627D32">
        <w:tc>
          <w:tcPr>
            <w:tcW w:w="1984" w:type="dxa"/>
          </w:tcPr>
          <w:p w:rsidR="002E6C84" w:rsidRPr="00627D32" w:rsidRDefault="002E6C84" w:rsidP="00606490">
            <w:pPr>
              <w:rPr>
                <w:rFonts w:cstheme="minorHAnsi"/>
                <w:sz w:val="24"/>
                <w:szCs w:val="24"/>
              </w:rPr>
            </w:pPr>
            <w:r w:rsidRPr="00627D32">
              <w:rPr>
                <w:rFonts w:cstheme="minorHAnsi"/>
                <w:sz w:val="24"/>
                <w:szCs w:val="24"/>
              </w:rPr>
              <w:t>Feminino</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__</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__</w:t>
            </w:r>
          </w:p>
        </w:tc>
        <w:tc>
          <w:tcPr>
            <w:tcW w:w="1021" w:type="dxa"/>
          </w:tcPr>
          <w:p w:rsidR="002E6C84" w:rsidRPr="00627D32" w:rsidRDefault="002E6C84" w:rsidP="00606490">
            <w:pPr>
              <w:rPr>
                <w:rFonts w:cstheme="minorHAnsi"/>
              </w:rPr>
            </w:pPr>
            <w:r w:rsidRPr="00627D32">
              <w:rPr>
                <w:rFonts w:eastAsiaTheme="minorEastAsia" w:cstheme="minorHAnsi"/>
                <w:sz w:val="24"/>
                <w:szCs w:val="24"/>
                <w:lang w:eastAsia="pt-PT"/>
              </w:rPr>
              <w:t>__</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2</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__</w:t>
            </w:r>
          </w:p>
        </w:tc>
      </w:tr>
      <w:tr w:rsidR="002E6C84" w:rsidRPr="000A555C" w:rsidTr="00627D32">
        <w:tc>
          <w:tcPr>
            <w:tcW w:w="1984" w:type="dxa"/>
          </w:tcPr>
          <w:p w:rsidR="002E6C84" w:rsidRPr="00627D32" w:rsidRDefault="002E6C84" w:rsidP="00606490">
            <w:pPr>
              <w:rPr>
                <w:rFonts w:cstheme="minorHAnsi"/>
                <w:sz w:val="24"/>
                <w:szCs w:val="24"/>
              </w:rPr>
            </w:pPr>
            <w:r w:rsidRPr="00627D32">
              <w:rPr>
                <w:rFonts w:cstheme="minorHAnsi"/>
                <w:sz w:val="24"/>
                <w:szCs w:val="24"/>
              </w:rPr>
              <w:t>Total parcial</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2</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2</w:t>
            </w:r>
          </w:p>
        </w:tc>
        <w:tc>
          <w:tcPr>
            <w:tcW w:w="1021" w:type="dxa"/>
          </w:tcPr>
          <w:p w:rsidR="002E6C84" w:rsidRPr="00627D32" w:rsidRDefault="002E6C84" w:rsidP="00606490">
            <w:pPr>
              <w:rPr>
                <w:rFonts w:cstheme="minorHAnsi"/>
              </w:rPr>
            </w:pPr>
            <w:r w:rsidRPr="00627D32">
              <w:rPr>
                <w:rFonts w:eastAsiaTheme="minorEastAsia" w:cstheme="minorHAnsi"/>
                <w:sz w:val="24"/>
                <w:szCs w:val="24"/>
                <w:lang w:eastAsia="pt-PT"/>
              </w:rPr>
              <w:t>__</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w:t>
            </w:r>
          </w:p>
        </w:tc>
        <w:tc>
          <w:tcPr>
            <w:tcW w:w="1021"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2</w:t>
            </w:r>
          </w:p>
        </w:tc>
        <w:tc>
          <w:tcPr>
            <w:tcW w:w="1022" w:type="dxa"/>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3</w:t>
            </w:r>
          </w:p>
        </w:tc>
      </w:tr>
      <w:tr w:rsidR="002E6C84" w:rsidRPr="000A555C" w:rsidTr="00627D32">
        <w:tc>
          <w:tcPr>
            <w:tcW w:w="1984" w:type="dxa"/>
          </w:tcPr>
          <w:p w:rsidR="002E6C84" w:rsidRPr="00627D32" w:rsidRDefault="002E6C84" w:rsidP="00606490">
            <w:pPr>
              <w:rPr>
                <w:rFonts w:cstheme="minorHAnsi"/>
                <w:sz w:val="24"/>
                <w:szCs w:val="24"/>
              </w:rPr>
            </w:pPr>
            <w:r w:rsidRPr="00627D32">
              <w:rPr>
                <w:rFonts w:cstheme="minorHAnsi"/>
                <w:sz w:val="24"/>
                <w:szCs w:val="24"/>
              </w:rPr>
              <w:t>Total geral</w:t>
            </w:r>
          </w:p>
        </w:tc>
        <w:tc>
          <w:tcPr>
            <w:tcW w:w="6129" w:type="dxa"/>
            <w:gridSpan w:val="6"/>
            <w:vAlign w:val="center"/>
          </w:tcPr>
          <w:p w:rsidR="002E6C84" w:rsidRPr="00627D32" w:rsidRDefault="002E6C84" w:rsidP="00606490">
            <w:pPr>
              <w:jc w:val="center"/>
              <w:rPr>
                <w:rFonts w:eastAsiaTheme="minorEastAsia" w:cstheme="minorHAnsi"/>
                <w:sz w:val="24"/>
                <w:szCs w:val="24"/>
                <w:lang w:eastAsia="pt-PT"/>
              </w:rPr>
            </w:pPr>
            <w:r w:rsidRPr="00627D32">
              <w:rPr>
                <w:rFonts w:eastAsiaTheme="minorEastAsia" w:cstheme="minorHAnsi"/>
                <w:sz w:val="24"/>
                <w:szCs w:val="24"/>
                <w:lang w:eastAsia="pt-PT"/>
              </w:rPr>
              <w:t>10</w:t>
            </w:r>
          </w:p>
        </w:tc>
      </w:tr>
    </w:tbl>
    <w:p w:rsidR="002E6C84" w:rsidRDefault="002E6C84" w:rsidP="002E6C84">
      <w:pPr>
        <w:rPr>
          <w:rFonts w:ascii="Comic Sans MS" w:hAnsi="Comic Sans MS"/>
          <w:sz w:val="24"/>
          <w:szCs w:val="24"/>
        </w:rPr>
      </w:pPr>
    </w:p>
    <w:p w:rsidR="00DD5709" w:rsidRDefault="00DD5709" w:rsidP="002E6C84">
      <w:pPr>
        <w:rPr>
          <w:rFonts w:ascii="Comic Sans MS" w:hAnsi="Comic Sans MS"/>
          <w:sz w:val="24"/>
          <w:szCs w:val="24"/>
        </w:rPr>
      </w:pPr>
    </w:p>
    <w:p w:rsidR="00A220C2" w:rsidRDefault="00A220C2" w:rsidP="002E6C84">
      <w:pPr>
        <w:rPr>
          <w:rFonts w:ascii="Comic Sans MS" w:hAnsi="Comic Sans MS"/>
          <w:sz w:val="24"/>
          <w:szCs w:val="24"/>
        </w:rPr>
      </w:pPr>
    </w:p>
    <w:p w:rsidR="00A220C2" w:rsidRDefault="00A220C2" w:rsidP="002E6C84">
      <w:pPr>
        <w:rPr>
          <w:rFonts w:ascii="Comic Sans MS" w:hAnsi="Comic Sans MS"/>
          <w:sz w:val="24"/>
          <w:szCs w:val="24"/>
        </w:rPr>
      </w:pPr>
    </w:p>
    <w:p w:rsidR="002E6C84" w:rsidRDefault="002E6C84" w:rsidP="00DD5709">
      <w:pPr>
        <w:spacing w:after="0"/>
        <w:ind w:left="-851" w:right="-1135" w:firstLine="851"/>
        <w:rPr>
          <w:rFonts w:cstheme="minorHAnsi"/>
          <w:b/>
          <w:sz w:val="24"/>
          <w:szCs w:val="24"/>
        </w:rPr>
      </w:pPr>
      <w:proofErr w:type="spellStart"/>
      <w:r w:rsidRPr="00627D32">
        <w:rPr>
          <w:rFonts w:cstheme="minorHAnsi"/>
          <w:b/>
          <w:sz w:val="24"/>
          <w:szCs w:val="24"/>
        </w:rPr>
        <w:lastRenderedPageBreak/>
        <w:t>Indicadores</w:t>
      </w:r>
      <w:proofErr w:type="spellEnd"/>
      <w:r w:rsidRPr="00627D32">
        <w:rPr>
          <w:rFonts w:cstheme="minorHAnsi"/>
          <w:b/>
          <w:sz w:val="24"/>
          <w:szCs w:val="24"/>
        </w:rPr>
        <w:t xml:space="preserve"> do </w:t>
      </w:r>
      <w:proofErr w:type="spellStart"/>
      <w:r w:rsidRPr="00627D32">
        <w:rPr>
          <w:rFonts w:cstheme="minorHAnsi"/>
          <w:b/>
          <w:sz w:val="24"/>
          <w:szCs w:val="24"/>
        </w:rPr>
        <w:t>Grau</w:t>
      </w:r>
      <w:proofErr w:type="spellEnd"/>
      <w:r w:rsidRPr="00627D32">
        <w:rPr>
          <w:rFonts w:cstheme="minorHAnsi"/>
          <w:b/>
          <w:sz w:val="24"/>
          <w:szCs w:val="24"/>
        </w:rPr>
        <w:t xml:space="preserve"> de </w:t>
      </w:r>
      <w:proofErr w:type="spellStart"/>
      <w:r w:rsidRPr="00627D32">
        <w:rPr>
          <w:rFonts w:cstheme="minorHAnsi"/>
          <w:b/>
          <w:sz w:val="24"/>
          <w:szCs w:val="24"/>
        </w:rPr>
        <w:t>satisfação</w:t>
      </w:r>
      <w:proofErr w:type="spellEnd"/>
    </w:p>
    <w:p w:rsidR="00267372" w:rsidRPr="00DD5709" w:rsidRDefault="00267372" w:rsidP="00DD5709">
      <w:pPr>
        <w:spacing w:after="0"/>
        <w:ind w:left="-851" w:right="-1135" w:firstLine="851"/>
        <w:rPr>
          <w:rFonts w:cstheme="minorHAnsi"/>
          <w:b/>
          <w:sz w:val="24"/>
          <w:szCs w:val="24"/>
        </w:rPr>
      </w:pPr>
    </w:p>
    <w:tbl>
      <w:tblPr>
        <w:tblStyle w:val="Tabelacomgrelha"/>
        <w:tblW w:w="9012" w:type="dxa"/>
        <w:tblLayout w:type="fixed"/>
        <w:tblLook w:val="04A0"/>
      </w:tblPr>
      <w:tblGrid>
        <w:gridCol w:w="4673"/>
        <w:gridCol w:w="4339"/>
      </w:tblGrid>
      <w:tr w:rsidR="002E6C84" w:rsidTr="00627D32">
        <w:trPr>
          <w:trHeight w:val="5026"/>
        </w:trPr>
        <w:tc>
          <w:tcPr>
            <w:tcW w:w="4673" w:type="dxa"/>
            <w:tcBorders>
              <w:top w:val="nil"/>
              <w:left w:val="nil"/>
              <w:bottom w:val="nil"/>
              <w:right w:val="nil"/>
            </w:tcBorders>
          </w:tcPr>
          <w:p w:rsidR="002E6C84" w:rsidRDefault="00627D32" w:rsidP="00606490">
            <w:pPr>
              <w:rPr>
                <w:rFonts w:ascii="Comic Sans MS" w:hAnsi="Comic Sans MS"/>
                <w:sz w:val="24"/>
                <w:szCs w:val="24"/>
              </w:rPr>
            </w:pPr>
            <w:r>
              <w:rPr>
                <w:noProof/>
                <w:lang w:eastAsia="pt-PT"/>
              </w:rPr>
              <w:drawing>
                <wp:anchor distT="0" distB="0" distL="114300" distR="114300" simplePos="0" relativeHeight="251681792" behindDoc="1" locked="0" layoutInCell="1" allowOverlap="1">
                  <wp:simplePos x="0" y="0"/>
                  <wp:positionH relativeFrom="margin">
                    <wp:align>left</wp:align>
                  </wp:positionH>
                  <wp:positionV relativeFrom="paragraph">
                    <wp:posOffset>0</wp:posOffset>
                  </wp:positionV>
                  <wp:extent cx="2857500" cy="3114675"/>
                  <wp:effectExtent l="0" t="0" r="0" b="9525"/>
                  <wp:wrapTight wrapText="bothSides">
                    <wp:wrapPolygon edited="0">
                      <wp:start x="0" y="0"/>
                      <wp:lineTo x="0" y="21534"/>
                      <wp:lineTo x="21456" y="21534"/>
                      <wp:lineTo x="21456" y="0"/>
                      <wp:lineTo x="0" y="0"/>
                    </wp:wrapPolygon>
                  </wp:wrapTight>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anchor>
              </w:drawing>
            </w:r>
          </w:p>
          <w:p w:rsidR="002E6C84" w:rsidRDefault="002E6C84" w:rsidP="00606490">
            <w:pPr>
              <w:rPr>
                <w:rFonts w:ascii="Comic Sans MS" w:hAnsi="Comic Sans MS"/>
                <w:sz w:val="24"/>
                <w:szCs w:val="24"/>
              </w:rPr>
            </w:pPr>
          </w:p>
          <w:p w:rsidR="002E6C84" w:rsidRDefault="002E6C84" w:rsidP="00606490">
            <w:pPr>
              <w:rPr>
                <w:rFonts w:ascii="Comic Sans MS" w:hAnsi="Comic Sans MS"/>
                <w:sz w:val="24"/>
                <w:szCs w:val="24"/>
              </w:rPr>
            </w:pPr>
          </w:p>
        </w:tc>
        <w:tc>
          <w:tcPr>
            <w:tcW w:w="4339" w:type="dxa"/>
            <w:tcBorders>
              <w:top w:val="nil"/>
              <w:left w:val="nil"/>
              <w:bottom w:val="nil"/>
              <w:right w:val="nil"/>
            </w:tcBorders>
          </w:tcPr>
          <w:p w:rsidR="00627D32" w:rsidRDefault="002E6C84" w:rsidP="00606490">
            <w:pPr>
              <w:rPr>
                <w:rFonts w:ascii="Comic Sans MS" w:hAnsi="Comic Sans MS"/>
                <w:sz w:val="24"/>
                <w:szCs w:val="24"/>
              </w:rPr>
            </w:pPr>
            <w:r>
              <w:rPr>
                <w:noProof/>
                <w:lang w:eastAsia="pt-PT"/>
              </w:rPr>
              <w:drawing>
                <wp:anchor distT="0" distB="0" distL="114300" distR="114300" simplePos="0" relativeHeight="251682816" behindDoc="1" locked="0" layoutInCell="1" allowOverlap="1">
                  <wp:simplePos x="0" y="0"/>
                  <wp:positionH relativeFrom="column">
                    <wp:posOffset>-12065</wp:posOffset>
                  </wp:positionH>
                  <wp:positionV relativeFrom="paragraph">
                    <wp:posOffset>0</wp:posOffset>
                  </wp:positionV>
                  <wp:extent cx="2647950" cy="3143250"/>
                  <wp:effectExtent l="0" t="0" r="0" b="0"/>
                  <wp:wrapTight wrapText="bothSides">
                    <wp:wrapPolygon edited="0">
                      <wp:start x="0" y="0"/>
                      <wp:lineTo x="0" y="21469"/>
                      <wp:lineTo x="21445" y="21469"/>
                      <wp:lineTo x="21445" y="0"/>
                      <wp:lineTo x="0" y="0"/>
                    </wp:wrapPolygon>
                  </wp:wrapTight>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anchor>
              </w:drawing>
            </w:r>
          </w:p>
          <w:p w:rsidR="002E6C84" w:rsidRPr="00627D32" w:rsidRDefault="002E6C84" w:rsidP="00627D32">
            <w:pPr>
              <w:jc w:val="center"/>
              <w:rPr>
                <w:rFonts w:ascii="Comic Sans MS" w:hAnsi="Comic Sans MS"/>
                <w:sz w:val="24"/>
                <w:szCs w:val="24"/>
              </w:rPr>
            </w:pPr>
          </w:p>
        </w:tc>
      </w:tr>
    </w:tbl>
    <w:p w:rsidR="00E649F3" w:rsidRDefault="00E649F3" w:rsidP="00E649F3"/>
    <w:p w:rsidR="00C35633" w:rsidRDefault="00C35633" w:rsidP="00E649F3"/>
    <w:p w:rsidR="00C35633" w:rsidRDefault="00C35633" w:rsidP="00E649F3"/>
    <w:p w:rsidR="00C35633" w:rsidRDefault="00C35633" w:rsidP="00E649F3"/>
    <w:p w:rsidR="00E649F3" w:rsidRDefault="00E649F3" w:rsidP="00E649F3"/>
    <w:p w:rsidR="007D0474" w:rsidRDefault="007D0474" w:rsidP="00E649F3"/>
    <w:p w:rsidR="007D0474" w:rsidRDefault="007D0474" w:rsidP="00E649F3"/>
    <w:p w:rsidR="007D0474" w:rsidRDefault="007D0474" w:rsidP="00E649F3"/>
    <w:p w:rsidR="007D0474" w:rsidRDefault="007D0474" w:rsidP="00E649F3"/>
    <w:p w:rsidR="00902F9B" w:rsidRDefault="00902F9B" w:rsidP="00E649F3"/>
    <w:p w:rsidR="00A220C2" w:rsidRDefault="00A220C2" w:rsidP="00E649F3"/>
    <w:p w:rsidR="00A220C2" w:rsidRDefault="00A220C2" w:rsidP="00E649F3"/>
    <w:p w:rsidR="00A220C2" w:rsidRDefault="00A220C2" w:rsidP="00E649F3"/>
    <w:p w:rsidR="00102CE8" w:rsidRPr="00102CE8" w:rsidRDefault="00102CE8" w:rsidP="00102CE8">
      <w:pPr>
        <w:rPr>
          <w:rFonts w:ascii="Arial" w:hAnsi="Arial" w:cs="Arial"/>
          <w:b/>
          <w:sz w:val="32"/>
          <w:szCs w:val="28"/>
        </w:rPr>
      </w:pPr>
      <w:r w:rsidRPr="00102CE8">
        <w:rPr>
          <w:rFonts w:ascii="Arial" w:hAnsi="Arial" w:cs="Arial"/>
          <w:b/>
          <w:sz w:val="32"/>
          <w:szCs w:val="28"/>
        </w:rPr>
        <w:lastRenderedPageBreak/>
        <w:t>RELATÓRIO DE CONTAS 2016</w:t>
      </w:r>
    </w:p>
    <w:tbl>
      <w:tblPr>
        <w:tblStyle w:val="Tabelacomgrelha"/>
        <w:tblW w:w="10915" w:type="dxa"/>
        <w:tblInd w:w="-1026" w:type="dxa"/>
        <w:tblLook w:val="04A0"/>
      </w:tblPr>
      <w:tblGrid>
        <w:gridCol w:w="550"/>
        <w:gridCol w:w="6111"/>
        <w:gridCol w:w="1418"/>
        <w:gridCol w:w="1418"/>
        <w:gridCol w:w="1418"/>
      </w:tblGrid>
      <w:tr w:rsidR="00102CE8" w:rsidTr="00E47BDC">
        <w:tc>
          <w:tcPr>
            <w:tcW w:w="553" w:type="dxa"/>
            <w:shd w:val="clear" w:color="auto" w:fill="A5C249" w:themeFill="accent6"/>
          </w:tcPr>
          <w:p w:rsidR="00102CE8" w:rsidRPr="001F4D9B" w:rsidRDefault="00102CE8" w:rsidP="00E47BDC">
            <w:pPr>
              <w:jc w:val="center"/>
              <w:rPr>
                <w:b/>
              </w:rPr>
            </w:pPr>
            <w:r w:rsidRPr="001F4D9B">
              <w:rPr>
                <w:b/>
              </w:rPr>
              <w:t>Nº</w:t>
            </w:r>
          </w:p>
        </w:tc>
        <w:tc>
          <w:tcPr>
            <w:tcW w:w="6242" w:type="dxa"/>
            <w:shd w:val="clear" w:color="auto" w:fill="A5C249" w:themeFill="accent6"/>
          </w:tcPr>
          <w:p w:rsidR="00102CE8" w:rsidRPr="00E7236F" w:rsidRDefault="00102CE8" w:rsidP="00E47BDC">
            <w:pPr>
              <w:jc w:val="center"/>
              <w:rPr>
                <w:rFonts w:ascii="Arial" w:hAnsi="Arial" w:cs="Arial"/>
                <w:b/>
                <w:sz w:val="24"/>
                <w:szCs w:val="24"/>
              </w:rPr>
            </w:pPr>
            <w:r>
              <w:rPr>
                <w:rFonts w:ascii="Arial" w:hAnsi="Arial" w:cs="Arial"/>
                <w:b/>
                <w:sz w:val="24"/>
                <w:szCs w:val="24"/>
              </w:rPr>
              <w:t xml:space="preserve">Discrição </w:t>
            </w:r>
          </w:p>
        </w:tc>
        <w:tc>
          <w:tcPr>
            <w:tcW w:w="1418" w:type="dxa"/>
            <w:shd w:val="clear" w:color="auto" w:fill="A5C249" w:themeFill="accent6"/>
          </w:tcPr>
          <w:p w:rsidR="00102CE8" w:rsidRPr="00E7236F" w:rsidRDefault="00102CE8" w:rsidP="00E47BDC">
            <w:pPr>
              <w:jc w:val="center"/>
              <w:rPr>
                <w:rFonts w:ascii="Arial" w:hAnsi="Arial" w:cs="Arial"/>
                <w:b/>
                <w:sz w:val="24"/>
                <w:szCs w:val="24"/>
              </w:rPr>
            </w:pPr>
            <w:r w:rsidRPr="00E7236F">
              <w:rPr>
                <w:rFonts w:ascii="Arial" w:hAnsi="Arial" w:cs="Arial"/>
                <w:b/>
                <w:sz w:val="24"/>
                <w:szCs w:val="24"/>
              </w:rPr>
              <w:t>Despesas</w:t>
            </w:r>
          </w:p>
        </w:tc>
        <w:tc>
          <w:tcPr>
            <w:tcW w:w="1418" w:type="dxa"/>
            <w:shd w:val="clear" w:color="auto" w:fill="A5C249" w:themeFill="accent6"/>
          </w:tcPr>
          <w:p w:rsidR="00102CE8" w:rsidRPr="00E7236F" w:rsidRDefault="00102CE8" w:rsidP="00E47BDC">
            <w:pPr>
              <w:jc w:val="center"/>
              <w:rPr>
                <w:rFonts w:ascii="Arial" w:hAnsi="Arial" w:cs="Arial"/>
                <w:b/>
                <w:sz w:val="24"/>
                <w:szCs w:val="24"/>
              </w:rPr>
            </w:pPr>
            <w:r w:rsidRPr="00E7236F">
              <w:rPr>
                <w:rFonts w:ascii="Arial" w:hAnsi="Arial" w:cs="Arial"/>
                <w:b/>
                <w:sz w:val="24"/>
                <w:szCs w:val="24"/>
              </w:rPr>
              <w:t>Receitas</w:t>
            </w:r>
          </w:p>
        </w:tc>
        <w:tc>
          <w:tcPr>
            <w:tcW w:w="1284" w:type="dxa"/>
            <w:shd w:val="clear" w:color="auto" w:fill="A5C249" w:themeFill="accent6"/>
          </w:tcPr>
          <w:p w:rsidR="00102CE8" w:rsidRPr="00E7236F" w:rsidRDefault="00102CE8" w:rsidP="00E47BDC">
            <w:pPr>
              <w:jc w:val="center"/>
              <w:rPr>
                <w:rFonts w:ascii="Arial" w:hAnsi="Arial" w:cs="Arial"/>
                <w:b/>
                <w:sz w:val="24"/>
                <w:szCs w:val="24"/>
              </w:rPr>
            </w:pPr>
            <w:r w:rsidRPr="00E7236F">
              <w:rPr>
                <w:rFonts w:ascii="Arial" w:hAnsi="Arial" w:cs="Arial"/>
                <w:b/>
                <w:sz w:val="24"/>
                <w:szCs w:val="24"/>
              </w:rPr>
              <w:t>Deficit</w:t>
            </w:r>
          </w:p>
        </w:tc>
      </w:tr>
      <w:tr w:rsidR="00102CE8" w:rsidTr="00E47BDC">
        <w:tc>
          <w:tcPr>
            <w:tcW w:w="10915" w:type="dxa"/>
            <w:gridSpan w:val="5"/>
            <w:vAlign w:val="center"/>
          </w:tcPr>
          <w:p w:rsidR="00102CE8" w:rsidRPr="00E7236F" w:rsidRDefault="00102CE8" w:rsidP="00E47BDC">
            <w:pPr>
              <w:rPr>
                <w:rFonts w:ascii="Arial" w:hAnsi="Arial" w:cs="Arial"/>
                <w:b/>
                <w:sz w:val="24"/>
                <w:szCs w:val="24"/>
              </w:rPr>
            </w:pPr>
            <w:r>
              <w:rPr>
                <w:rFonts w:ascii="Arial" w:hAnsi="Arial" w:cs="Arial"/>
                <w:b/>
                <w:sz w:val="24"/>
                <w:szCs w:val="24"/>
              </w:rPr>
              <w:t>Projetos e Apoios</w:t>
            </w: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r>
              <w:rPr>
                <w:rFonts w:ascii="Arial" w:hAnsi="Arial" w:cs="Arial"/>
                <w:sz w:val="24"/>
                <w:szCs w:val="24"/>
              </w:rPr>
              <w:t>Saldo de 2015</w:t>
            </w:r>
          </w:p>
        </w:tc>
        <w:tc>
          <w:tcPr>
            <w:tcW w:w="1418" w:type="dxa"/>
          </w:tcPr>
          <w:p w:rsidR="00102CE8" w:rsidRPr="00774B34" w:rsidRDefault="00102CE8" w:rsidP="00E47BDC">
            <w:pPr>
              <w:jc w:val="right"/>
              <w:rPr>
                <w:rFonts w:ascii="Arial" w:hAnsi="Arial" w:cs="Arial"/>
                <w:sz w:val="24"/>
                <w:szCs w:val="24"/>
              </w:rPr>
            </w:pPr>
          </w:p>
        </w:tc>
        <w:tc>
          <w:tcPr>
            <w:tcW w:w="1418" w:type="dxa"/>
          </w:tcPr>
          <w:p w:rsidR="00102CE8" w:rsidRPr="00774B34" w:rsidRDefault="00102CE8" w:rsidP="00E47BDC">
            <w:pPr>
              <w:jc w:val="right"/>
              <w:rPr>
                <w:rFonts w:ascii="Arial" w:hAnsi="Arial" w:cs="Arial"/>
                <w:sz w:val="24"/>
                <w:szCs w:val="24"/>
              </w:rPr>
            </w:pPr>
            <w:r w:rsidRPr="00774B34">
              <w:rPr>
                <w:rFonts w:ascii="Arial" w:hAnsi="Arial" w:cs="Arial"/>
                <w:sz w:val="24"/>
                <w:szCs w:val="24"/>
              </w:rPr>
              <w:t>2.203,44€</w:t>
            </w:r>
          </w:p>
        </w:tc>
        <w:tc>
          <w:tcPr>
            <w:tcW w:w="1284" w:type="dxa"/>
          </w:tcPr>
          <w:p w:rsidR="00102CE8" w:rsidRPr="00774B34" w:rsidRDefault="00102CE8" w:rsidP="00E47BDC">
            <w:pPr>
              <w:jc w:val="right"/>
              <w:rPr>
                <w:rFonts w:ascii="Arial" w:hAnsi="Arial" w:cs="Arial"/>
                <w:sz w:val="24"/>
                <w:szCs w:val="24"/>
              </w:rPr>
            </w:pPr>
          </w:p>
        </w:tc>
      </w:tr>
      <w:tr w:rsidR="00102CE8" w:rsidTr="00E47BDC">
        <w:tc>
          <w:tcPr>
            <w:tcW w:w="553" w:type="dxa"/>
          </w:tcPr>
          <w:p w:rsidR="00102CE8" w:rsidRDefault="00102CE8" w:rsidP="00E47BDC"/>
        </w:tc>
        <w:tc>
          <w:tcPr>
            <w:tcW w:w="6242" w:type="dxa"/>
          </w:tcPr>
          <w:p w:rsidR="00102CE8" w:rsidRPr="00A76231" w:rsidRDefault="00102CE8" w:rsidP="00E47BDC">
            <w:pPr>
              <w:rPr>
                <w:rFonts w:ascii="Arial" w:hAnsi="Arial" w:cs="Arial"/>
                <w:sz w:val="24"/>
                <w:szCs w:val="24"/>
              </w:rPr>
            </w:pPr>
            <w:r>
              <w:rPr>
                <w:rFonts w:ascii="Arial" w:hAnsi="Arial" w:cs="Arial"/>
                <w:sz w:val="24"/>
                <w:szCs w:val="24"/>
              </w:rPr>
              <w:t>Câmara Municipal de Viseu</w:t>
            </w:r>
          </w:p>
        </w:tc>
        <w:tc>
          <w:tcPr>
            <w:tcW w:w="1418" w:type="dxa"/>
          </w:tcPr>
          <w:p w:rsidR="00102CE8" w:rsidRPr="00774B34" w:rsidRDefault="00102CE8" w:rsidP="00E47BDC">
            <w:pPr>
              <w:jc w:val="right"/>
              <w:rPr>
                <w:rFonts w:ascii="Arial" w:hAnsi="Arial" w:cs="Arial"/>
                <w:sz w:val="24"/>
                <w:szCs w:val="24"/>
              </w:rPr>
            </w:pPr>
            <w:r w:rsidRPr="00774B34">
              <w:rPr>
                <w:rFonts w:ascii="Arial" w:hAnsi="Arial" w:cs="Arial"/>
                <w:sz w:val="24"/>
                <w:szCs w:val="24"/>
              </w:rPr>
              <w:t>2.500,00€</w:t>
            </w:r>
          </w:p>
        </w:tc>
        <w:tc>
          <w:tcPr>
            <w:tcW w:w="1418" w:type="dxa"/>
          </w:tcPr>
          <w:p w:rsidR="00102CE8" w:rsidRPr="00774B34" w:rsidRDefault="00102CE8" w:rsidP="00E47BDC">
            <w:pPr>
              <w:jc w:val="right"/>
              <w:rPr>
                <w:rFonts w:ascii="Arial" w:hAnsi="Arial" w:cs="Arial"/>
                <w:sz w:val="24"/>
                <w:szCs w:val="24"/>
              </w:rPr>
            </w:pPr>
            <w:r w:rsidRPr="00774B34">
              <w:rPr>
                <w:rFonts w:ascii="Arial" w:hAnsi="Arial" w:cs="Arial"/>
                <w:sz w:val="24"/>
                <w:szCs w:val="24"/>
              </w:rPr>
              <w:t>4.892,00€</w:t>
            </w:r>
          </w:p>
        </w:tc>
        <w:tc>
          <w:tcPr>
            <w:tcW w:w="1284" w:type="dxa"/>
          </w:tcPr>
          <w:p w:rsidR="00102CE8" w:rsidRPr="00774B34" w:rsidRDefault="00102CE8" w:rsidP="00E47BDC">
            <w:pPr>
              <w:jc w:val="right"/>
              <w:rPr>
                <w:rFonts w:ascii="Arial" w:hAnsi="Arial" w:cs="Arial"/>
                <w:sz w:val="24"/>
                <w:szCs w:val="24"/>
              </w:rPr>
            </w:pPr>
            <w:r w:rsidRPr="00774B34">
              <w:rPr>
                <w:rFonts w:ascii="Arial" w:hAnsi="Arial" w:cs="Arial"/>
                <w:sz w:val="24"/>
                <w:szCs w:val="24"/>
              </w:rPr>
              <w:t>2.392,00€</w:t>
            </w:r>
          </w:p>
        </w:tc>
      </w:tr>
      <w:tr w:rsidR="00102CE8" w:rsidTr="00E47BDC">
        <w:tc>
          <w:tcPr>
            <w:tcW w:w="553" w:type="dxa"/>
          </w:tcPr>
          <w:p w:rsidR="00102CE8" w:rsidRDefault="00102CE8" w:rsidP="00E47BDC"/>
        </w:tc>
        <w:tc>
          <w:tcPr>
            <w:tcW w:w="6242" w:type="dxa"/>
          </w:tcPr>
          <w:p w:rsidR="00102CE8" w:rsidRPr="00A76231" w:rsidRDefault="00102CE8" w:rsidP="00E47BDC">
            <w:pPr>
              <w:rPr>
                <w:rFonts w:ascii="Arial" w:hAnsi="Arial" w:cs="Arial"/>
                <w:sz w:val="24"/>
                <w:szCs w:val="24"/>
              </w:rPr>
            </w:pPr>
            <w:r>
              <w:rPr>
                <w:rFonts w:ascii="Arial" w:hAnsi="Arial" w:cs="Arial"/>
                <w:sz w:val="24"/>
                <w:szCs w:val="24"/>
              </w:rPr>
              <w:t>Instituto Português da Juventude</w:t>
            </w:r>
          </w:p>
        </w:tc>
        <w:tc>
          <w:tcPr>
            <w:tcW w:w="1418" w:type="dxa"/>
          </w:tcPr>
          <w:p w:rsidR="00102CE8" w:rsidRPr="00774B34" w:rsidRDefault="00102CE8" w:rsidP="00E47BDC">
            <w:pPr>
              <w:jc w:val="right"/>
              <w:rPr>
                <w:rFonts w:ascii="Arial" w:hAnsi="Arial" w:cs="Arial"/>
                <w:sz w:val="24"/>
                <w:szCs w:val="24"/>
              </w:rPr>
            </w:pPr>
          </w:p>
        </w:tc>
        <w:tc>
          <w:tcPr>
            <w:tcW w:w="1418" w:type="dxa"/>
          </w:tcPr>
          <w:p w:rsidR="00102CE8" w:rsidRPr="00F63BCE" w:rsidRDefault="00102CE8" w:rsidP="00E47BDC">
            <w:pPr>
              <w:jc w:val="right"/>
              <w:rPr>
                <w:rFonts w:ascii="Arial" w:hAnsi="Arial" w:cs="Arial"/>
                <w:sz w:val="24"/>
                <w:szCs w:val="24"/>
              </w:rPr>
            </w:pPr>
            <w:r w:rsidRPr="00F63BCE">
              <w:rPr>
                <w:rFonts w:ascii="Arial" w:hAnsi="Arial" w:cs="Arial"/>
                <w:sz w:val="24"/>
                <w:szCs w:val="24"/>
              </w:rPr>
              <w:t>15.000,00€</w:t>
            </w:r>
          </w:p>
        </w:tc>
        <w:tc>
          <w:tcPr>
            <w:tcW w:w="1284" w:type="dxa"/>
          </w:tcPr>
          <w:p w:rsidR="00102CE8" w:rsidRPr="00774B34" w:rsidRDefault="00102CE8" w:rsidP="00E47BDC">
            <w:pPr>
              <w:jc w:val="right"/>
              <w:rPr>
                <w:rFonts w:ascii="Arial" w:hAnsi="Arial" w:cs="Arial"/>
                <w:sz w:val="24"/>
                <w:szCs w:val="24"/>
              </w:rPr>
            </w:pP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r>
              <w:rPr>
                <w:rFonts w:ascii="Arial" w:hAnsi="Arial" w:cs="Arial"/>
                <w:sz w:val="24"/>
                <w:szCs w:val="24"/>
              </w:rPr>
              <w:t>Junta de Freguesia</w:t>
            </w:r>
          </w:p>
        </w:tc>
        <w:tc>
          <w:tcPr>
            <w:tcW w:w="1418" w:type="dxa"/>
          </w:tcPr>
          <w:p w:rsidR="00102CE8" w:rsidRPr="00774B34" w:rsidRDefault="00102CE8" w:rsidP="00E47BDC">
            <w:pPr>
              <w:jc w:val="right"/>
              <w:rPr>
                <w:rFonts w:ascii="Arial" w:hAnsi="Arial" w:cs="Arial"/>
                <w:sz w:val="24"/>
                <w:szCs w:val="24"/>
              </w:rPr>
            </w:pPr>
          </w:p>
        </w:tc>
        <w:tc>
          <w:tcPr>
            <w:tcW w:w="1418" w:type="dxa"/>
          </w:tcPr>
          <w:p w:rsidR="00102CE8" w:rsidRPr="00774B34" w:rsidRDefault="00102CE8" w:rsidP="00E47BDC">
            <w:pPr>
              <w:jc w:val="right"/>
              <w:rPr>
                <w:rFonts w:ascii="Arial" w:hAnsi="Arial" w:cs="Arial"/>
                <w:sz w:val="24"/>
                <w:szCs w:val="24"/>
              </w:rPr>
            </w:pPr>
            <w:r w:rsidRPr="00A430EC">
              <w:rPr>
                <w:rFonts w:ascii="Arial" w:hAnsi="Arial" w:cs="Arial"/>
                <w:sz w:val="24"/>
                <w:szCs w:val="24"/>
              </w:rPr>
              <w:t>138,00€</w:t>
            </w:r>
          </w:p>
        </w:tc>
        <w:tc>
          <w:tcPr>
            <w:tcW w:w="1284" w:type="dxa"/>
          </w:tcPr>
          <w:p w:rsidR="00102CE8" w:rsidRPr="00774B34" w:rsidRDefault="00102CE8" w:rsidP="00E47BDC">
            <w:pPr>
              <w:jc w:val="right"/>
              <w:rPr>
                <w:rFonts w:ascii="Arial" w:hAnsi="Arial" w:cs="Arial"/>
                <w:sz w:val="24"/>
                <w:szCs w:val="24"/>
              </w:rPr>
            </w:pPr>
          </w:p>
        </w:tc>
      </w:tr>
      <w:tr w:rsidR="00102CE8" w:rsidRPr="00A430EC" w:rsidTr="00E47BDC">
        <w:tc>
          <w:tcPr>
            <w:tcW w:w="553" w:type="dxa"/>
          </w:tcPr>
          <w:p w:rsidR="00102CE8" w:rsidRDefault="00102CE8" w:rsidP="00E47BDC"/>
        </w:tc>
        <w:tc>
          <w:tcPr>
            <w:tcW w:w="6242" w:type="dxa"/>
          </w:tcPr>
          <w:p w:rsidR="00102CE8" w:rsidRPr="00A76231" w:rsidRDefault="00102CE8" w:rsidP="00E47BDC">
            <w:pPr>
              <w:rPr>
                <w:rFonts w:ascii="Arial" w:hAnsi="Arial" w:cs="Arial"/>
                <w:sz w:val="24"/>
                <w:szCs w:val="24"/>
              </w:rPr>
            </w:pPr>
            <w:r>
              <w:rPr>
                <w:rFonts w:ascii="Arial" w:hAnsi="Arial" w:cs="Arial"/>
                <w:sz w:val="24"/>
                <w:szCs w:val="24"/>
              </w:rPr>
              <w:t>Donativos</w:t>
            </w:r>
          </w:p>
        </w:tc>
        <w:tc>
          <w:tcPr>
            <w:tcW w:w="1418" w:type="dxa"/>
          </w:tcPr>
          <w:p w:rsidR="00102CE8" w:rsidRPr="00774B34" w:rsidRDefault="00102CE8" w:rsidP="00E47BDC">
            <w:pPr>
              <w:jc w:val="right"/>
              <w:rPr>
                <w:rFonts w:ascii="Arial" w:hAnsi="Arial" w:cs="Arial"/>
                <w:sz w:val="24"/>
                <w:szCs w:val="24"/>
              </w:rPr>
            </w:pPr>
            <w:r>
              <w:rPr>
                <w:rFonts w:ascii="Arial" w:hAnsi="Arial" w:cs="Arial"/>
                <w:sz w:val="24"/>
                <w:szCs w:val="24"/>
              </w:rPr>
              <w:t>40,00€</w:t>
            </w:r>
          </w:p>
        </w:tc>
        <w:tc>
          <w:tcPr>
            <w:tcW w:w="1418" w:type="dxa"/>
          </w:tcPr>
          <w:p w:rsidR="00102CE8" w:rsidRPr="00774B34" w:rsidRDefault="00102CE8" w:rsidP="00E47BDC">
            <w:pPr>
              <w:jc w:val="right"/>
              <w:rPr>
                <w:rFonts w:ascii="Arial" w:hAnsi="Arial" w:cs="Arial"/>
                <w:sz w:val="24"/>
                <w:szCs w:val="24"/>
              </w:rPr>
            </w:pPr>
            <w:r w:rsidRPr="00774B34">
              <w:rPr>
                <w:rFonts w:ascii="Arial" w:hAnsi="Arial" w:cs="Arial"/>
                <w:sz w:val="24"/>
                <w:szCs w:val="24"/>
              </w:rPr>
              <w:t>0,00€</w:t>
            </w:r>
          </w:p>
        </w:tc>
        <w:tc>
          <w:tcPr>
            <w:tcW w:w="1284" w:type="dxa"/>
          </w:tcPr>
          <w:p w:rsidR="00102CE8" w:rsidRPr="00774B34" w:rsidRDefault="00102CE8" w:rsidP="00E47BDC">
            <w:pPr>
              <w:jc w:val="right"/>
              <w:rPr>
                <w:rFonts w:ascii="Arial" w:hAnsi="Arial" w:cs="Arial"/>
                <w:sz w:val="24"/>
                <w:szCs w:val="24"/>
              </w:rPr>
            </w:pPr>
          </w:p>
        </w:tc>
      </w:tr>
      <w:tr w:rsidR="00102CE8" w:rsidTr="00E47BDC">
        <w:tc>
          <w:tcPr>
            <w:tcW w:w="553" w:type="dxa"/>
          </w:tcPr>
          <w:p w:rsidR="00102CE8" w:rsidRDefault="00102CE8" w:rsidP="00E47BDC"/>
        </w:tc>
        <w:tc>
          <w:tcPr>
            <w:tcW w:w="6242" w:type="dxa"/>
          </w:tcPr>
          <w:p w:rsidR="00102CE8" w:rsidRPr="00A76231" w:rsidRDefault="00102CE8" w:rsidP="00E47BDC">
            <w:pPr>
              <w:rPr>
                <w:rFonts w:ascii="Arial" w:hAnsi="Arial" w:cs="Arial"/>
                <w:sz w:val="24"/>
                <w:szCs w:val="24"/>
              </w:rPr>
            </w:pPr>
            <w:r>
              <w:rPr>
                <w:rFonts w:ascii="Arial" w:hAnsi="Arial" w:cs="Arial"/>
                <w:sz w:val="24"/>
                <w:szCs w:val="24"/>
              </w:rPr>
              <w:t>Quotizações</w:t>
            </w:r>
          </w:p>
        </w:tc>
        <w:tc>
          <w:tcPr>
            <w:tcW w:w="1418" w:type="dxa"/>
          </w:tcPr>
          <w:p w:rsidR="00102CE8" w:rsidRPr="00774B34" w:rsidRDefault="00102CE8" w:rsidP="00E47BDC">
            <w:pPr>
              <w:jc w:val="right"/>
              <w:rPr>
                <w:rFonts w:ascii="Arial" w:hAnsi="Arial" w:cs="Arial"/>
                <w:sz w:val="24"/>
                <w:szCs w:val="24"/>
              </w:rPr>
            </w:pPr>
          </w:p>
        </w:tc>
        <w:tc>
          <w:tcPr>
            <w:tcW w:w="1418" w:type="dxa"/>
          </w:tcPr>
          <w:p w:rsidR="00102CE8" w:rsidRPr="006F49D9" w:rsidRDefault="00102CE8" w:rsidP="00E47BDC">
            <w:pPr>
              <w:jc w:val="right"/>
              <w:rPr>
                <w:rFonts w:ascii="Arial" w:hAnsi="Arial" w:cs="Arial"/>
                <w:sz w:val="24"/>
                <w:szCs w:val="24"/>
              </w:rPr>
            </w:pPr>
            <w:r>
              <w:rPr>
                <w:rFonts w:ascii="Arial" w:hAnsi="Arial" w:cs="Arial"/>
                <w:sz w:val="24"/>
                <w:szCs w:val="24"/>
              </w:rPr>
              <w:t>680,00€</w:t>
            </w:r>
          </w:p>
        </w:tc>
        <w:tc>
          <w:tcPr>
            <w:tcW w:w="1284" w:type="dxa"/>
          </w:tcPr>
          <w:p w:rsidR="00102CE8" w:rsidRPr="00774B34" w:rsidRDefault="00102CE8" w:rsidP="00E47BDC">
            <w:pPr>
              <w:jc w:val="center"/>
              <w:rPr>
                <w:rFonts w:ascii="Arial" w:hAnsi="Arial" w:cs="Arial"/>
                <w:sz w:val="24"/>
                <w:szCs w:val="24"/>
              </w:rPr>
            </w:pPr>
          </w:p>
        </w:tc>
      </w:tr>
      <w:tr w:rsidR="00102CE8" w:rsidTr="00E47BDC">
        <w:tc>
          <w:tcPr>
            <w:tcW w:w="553" w:type="dxa"/>
          </w:tcPr>
          <w:p w:rsidR="00102CE8" w:rsidRDefault="00102CE8" w:rsidP="00E47BDC"/>
        </w:tc>
        <w:tc>
          <w:tcPr>
            <w:tcW w:w="6242" w:type="dxa"/>
          </w:tcPr>
          <w:p w:rsidR="00102CE8" w:rsidRPr="00A76231" w:rsidRDefault="00102CE8" w:rsidP="00E47BDC">
            <w:pPr>
              <w:jc w:val="right"/>
              <w:rPr>
                <w:rFonts w:ascii="Arial" w:hAnsi="Arial" w:cs="Arial"/>
                <w:sz w:val="24"/>
                <w:szCs w:val="24"/>
              </w:rPr>
            </w:pPr>
            <w:r w:rsidRPr="0099494A">
              <w:rPr>
                <w:rFonts w:ascii="Arial" w:hAnsi="Arial" w:cs="Arial"/>
                <w:b/>
                <w:sz w:val="24"/>
                <w:szCs w:val="24"/>
              </w:rPr>
              <w:t>Total Parcial</w:t>
            </w:r>
          </w:p>
        </w:tc>
        <w:tc>
          <w:tcPr>
            <w:tcW w:w="1418" w:type="dxa"/>
          </w:tcPr>
          <w:p w:rsidR="00102CE8" w:rsidRPr="00264B43" w:rsidRDefault="00102CE8" w:rsidP="00E47BDC">
            <w:pPr>
              <w:jc w:val="right"/>
              <w:rPr>
                <w:rFonts w:ascii="Arial" w:hAnsi="Arial" w:cs="Arial"/>
                <w:b/>
                <w:sz w:val="24"/>
                <w:szCs w:val="24"/>
              </w:rPr>
            </w:pPr>
            <w:r w:rsidRPr="00264B43">
              <w:rPr>
                <w:rFonts w:ascii="Arial" w:hAnsi="Arial" w:cs="Arial"/>
                <w:b/>
                <w:sz w:val="24"/>
                <w:szCs w:val="24"/>
              </w:rPr>
              <w:t>2.540,00€</w:t>
            </w:r>
          </w:p>
        </w:tc>
        <w:tc>
          <w:tcPr>
            <w:tcW w:w="1418" w:type="dxa"/>
          </w:tcPr>
          <w:p w:rsidR="00102CE8" w:rsidRPr="00774B34" w:rsidRDefault="00102CE8" w:rsidP="00E47BDC">
            <w:pPr>
              <w:jc w:val="right"/>
              <w:rPr>
                <w:rFonts w:ascii="Arial" w:hAnsi="Arial" w:cs="Arial"/>
                <w:b/>
                <w:sz w:val="24"/>
                <w:szCs w:val="24"/>
              </w:rPr>
            </w:pPr>
            <w:r>
              <w:rPr>
                <w:rFonts w:ascii="Arial" w:hAnsi="Arial" w:cs="Arial"/>
                <w:b/>
                <w:sz w:val="24"/>
                <w:szCs w:val="24"/>
              </w:rPr>
              <w:t>20.373,44</w:t>
            </w:r>
            <w:r w:rsidRPr="00774B34">
              <w:rPr>
                <w:rFonts w:ascii="Arial" w:hAnsi="Arial" w:cs="Arial"/>
                <w:b/>
                <w:sz w:val="24"/>
                <w:szCs w:val="24"/>
              </w:rPr>
              <w:t>€</w:t>
            </w:r>
          </w:p>
        </w:tc>
        <w:tc>
          <w:tcPr>
            <w:tcW w:w="1284" w:type="dxa"/>
          </w:tcPr>
          <w:p w:rsidR="00102CE8" w:rsidRPr="00264B43" w:rsidRDefault="00102CE8" w:rsidP="00E47BDC">
            <w:pPr>
              <w:jc w:val="center"/>
              <w:rPr>
                <w:rFonts w:ascii="Arial" w:hAnsi="Arial" w:cs="Arial"/>
                <w:b/>
                <w:sz w:val="24"/>
                <w:szCs w:val="24"/>
              </w:rPr>
            </w:pPr>
            <w:r w:rsidRPr="00264B43">
              <w:rPr>
                <w:rFonts w:ascii="Arial" w:hAnsi="Arial" w:cs="Arial"/>
                <w:b/>
                <w:sz w:val="24"/>
                <w:szCs w:val="24"/>
              </w:rPr>
              <w:t>2.392,00€</w:t>
            </w:r>
          </w:p>
        </w:tc>
      </w:tr>
      <w:tr w:rsidR="00102CE8" w:rsidTr="00E47BDC">
        <w:tc>
          <w:tcPr>
            <w:tcW w:w="10915" w:type="dxa"/>
            <w:gridSpan w:val="5"/>
            <w:shd w:val="clear" w:color="auto" w:fill="A5C249" w:themeFill="accent6"/>
            <w:vAlign w:val="center"/>
          </w:tcPr>
          <w:p w:rsidR="00102CE8" w:rsidRPr="00E7236F" w:rsidRDefault="00102CE8" w:rsidP="00E47BDC">
            <w:pPr>
              <w:rPr>
                <w:rFonts w:ascii="Arial" w:hAnsi="Arial" w:cs="Arial"/>
                <w:b/>
                <w:sz w:val="24"/>
                <w:szCs w:val="24"/>
              </w:rPr>
            </w:pPr>
          </w:p>
        </w:tc>
      </w:tr>
      <w:tr w:rsidR="00102CE8" w:rsidTr="00E47BDC">
        <w:tc>
          <w:tcPr>
            <w:tcW w:w="10915" w:type="dxa"/>
            <w:gridSpan w:val="5"/>
            <w:vAlign w:val="center"/>
          </w:tcPr>
          <w:p w:rsidR="00102CE8" w:rsidRDefault="00102CE8" w:rsidP="00E47BDC">
            <w:r w:rsidRPr="0099494A">
              <w:rPr>
                <w:rFonts w:ascii="Arial" w:eastAsia="Times New Roman" w:hAnsi="Arial" w:cs="Arial"/>
                <w:b/>
                <w:sz w:val="24"/>
                <w:szCs w:val="24"/>
              </w:rPr>
              <w:t>Atividades Desportivas</w:t>
            </w:r>
            <w:r>
              <w:rPr>
                <w:rFonts w:ascii="Arial" w:eastAsia="Times New Roman" w:hAnsi="Arial" w:cs="Arial"/>
                <w:b/>
                <w:sz w:val="24"/>
                <w:szCs w:val="24"/>
              </w:rPr>
              <w:t xml:space="preserve"> e Recreativas</w:t>
            </w: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proofErr w:type="spellStart"/>
            <w:r>
              <w:rPr>
                <w:rFonts w:ascii="Arial" w:hAnsi="Arial" w:cs="Arial"/>
                <w:sz w:val="24"/>
                <w:szCs w:val="24"/>
              </w:rPr>
              <w:t>Boccia</w:t>
            </w:r>
            <w:proofErr w:type="spellEnd"/>
            <w:r>
              <w:rPr>
                <w:rFonts w:ascii="Arial" w:hAnsi="Arial" w:cs="Arial"/>
                <w:sz w:val="24"/>
                <w:szCs w:val="24"/>
              </w:rPr>
              <w:t xml:space="preserve"> Inclusivo – Formação Penalva do Castelo</w:t>
            </w:r>
          </w:p>
        </w:tc>
        <w:tc>
          <w:tcPr>
            <w:tcW w:w="1418" w:type="dxa"/>
          </w:tcPr>
          <w:p w:rsidR="00102CE8" w:rsidRPr="003C34F9" w:rsidRDefault="00102CE8" w:rsidP="00E47BDC">
            <w:pPr>
              <w:jc w:val="right"/>
              <w:rPr>
                <w:rFonts w:ascii="Arial" w:hAnsi="Arial" w:cs="Arial"/>
                <w:sz w:val="24"/>
                <w:szCs w:val="24"/>
              </w:rPr>
            </w:pPr>
            <w:r w:rsidRPr="003C34F9">
              <w:rPr>
                <w:rFonts w:ascii="Arial" w:hAnsi="Arial" w:cs="Arial"/>
                <w:sz w:val="24"/>
                <w:szCs w:val="24"/>
              </w:rPr>
              <w:t>25,08€</w:t>
            </w:r>
          </w:p>
        </w:tc>
        <w:tc>
          <w:tcPr>
            <w:tcW w:w="1418" w:type="dxa"/>
          </w:tcPr>
          <w:p w:rsidR="00102CE8" w:rsidRDefault="00102CE8" w:rsidP="00E47BDC">
            <w:pPr>
              <w:jc w:val="right"/>
            </w:pPr>
          </w:p>
        </w:tc>
        <w:tc>
          <w:tcPr>
            <w:tcW w:w="1284" w:type="dxa"/>
          </w:tcPr>
          <w:p w:rsidR="00102CE8" w:rsidRDefault="00102CE8" w:rsidP="00E47BDC">
            <w:pPr>
              <w:jc w:val="right"/>
            </w:pP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proofErr w:type="spellStart"/>
            <w:r>
              <w:rPr>
                <w:rFonts w:ascii="Arial" w:hAnsi="Arial" w:cs="Arial"/>
                <w:sz w:val="24"/>
                <w:szCs w:val="24"/>
              </w:rPr>
              <w:t>Boccia</w:t>
            </w:r>
            <w:proofErr w:type="spellEnd"/>
            <w:r>
              <w:rPr>
                <w:rFonts w:ascii="Arial" w:hAnsi="Arial" w:cs="Arial"/>
                <w:sz w:val="24"/>
                <w:szCs w:val="24"/>
              </w:rPr>
              <w:t xml:space="preserve"> Inclusivo – Formação UCC</w:t>
            </w:r>
          </w:p>
        </w:tc>
        <w:tc>
          <w:tcPr>
            <w:tcW w:w="1418" w:type="dxa"/>
          </w:tcPr>
          <w:p w:rsidR="00102CE8" w:rsidRDefault="00102CE8" w:rsidP="00E47BDC">
            <w:pPr>
              <w:jc w:val="right"/>
            </w:pPr>
            <w:r w:rsidRPr="00A430EC">
              <w:rPr>
                <w:rFonts w:ascii="Arial" w:hAnsi="Arial" w:cs="Arial"/>
                <w:sz w:val="24"/>
                <w:szCs w:val="24"/>
              </w:rPr>
              <w:t>10,00€</w:t>
            </w:r>
          </w:p>
        </w:tc>
        <w:tc>
          <w:tcPr>
            <w:tcW w:w="1418" w:type="dxa"/>
          </w:tcPr>
          <w:p w:rsidR="00102CE8" w:rsidRDefault="00102CE8" w:rsidP="00E47BDC">
            <w:pPr>
              <w:jc w:val="right"/>
            </w:pPr>
          </w:p>
        </w:tc>
        <w:tc>
          <w:tcPr>
            <w:tcW w:w="1284" w:type="dxa"/>
          </w:tcPr>
          <w:p w:rsidR="00102CE8" w:rsidRDefault="00102CE8" w:rsidP="00E47BDC">
            <w:pPr>
              <w:jc w:val="right"/>
            </w:pP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proofErr w:type="spellStart"/>
            <w:r>
              <w:rPr>
                <w:rFonts w:ascii="Arial" w:hAnsi="Arial" w:cs="Arial"/>
                <w:sz w:val="24"/>
                <w:szCs w:val="24"/>
              </w:rPr>
              <w:t>Metting</w:t>
            </w:r>
            <w:proofErr w:type="spellEnd"/>
            <w:r>
              <w:rPr>
                <w:rFonts w:ascii="Arial" w:hAnsi="Arial" w:cs="Arial"/>
                <w:sz w:val="24"/>
                <w:szCs w:val="24"/>
              </w:rPr>
              <w:t xml:space="preserve"> </w:t>
            </w:r>
            <w:proofErr w:type="spellStart"/>
            <w:r>
              <w:rPr>
                <w:rFonts w:ascii="Arial" w:hAnsi="Arial" w:cs="Arial"/>
                <w:sz w:val="24"/>
                <w:szCs w:val="24"/>
              </w:rPr>
              <w:t>Athletic</w:t>
            </w:r>
            <w:proofErr w:type="spellEnd"/>
            <w:r>
              <w:rPr>
                <w:rFonts w:ascii="Arial" w:hAnsi="Arial" w:cs="Arial"/>
                <w:sz w:val="24"/>
                <w:szCs w:val="24"/>
              </w:rPr>
              <w:t xml:space="preserve"> Integrado “ Cidade Viseu”</w:t>
            </w:r>
          </w:p>
        </w:tc>
        <w:tc>
          <w:tcPr>
            <w:tcW w:w="1418" w:type="dxa"/>
          </w:tcPr>
          <w:p w:rsidR="00102CE8" w:rsidRPr="00A430EC" w:rsidRDefault="00102CE8" w:rsidP="00E47BDC">
            <w:pPr>
              <w:jc w:val="right"/>
              <w:rPr>
                <w:rFonts w:ascii="Arial" w:hAnsi="Arial" w:cs="Arial"/>
                <w:sz w:val="24"/>
                <w:szCs w:val="24"/>
              </w:rPr>
            </w:pPr>
            <w:r w:rsidRPr="00A430EC">
              <w:rPr>
                <w:rFonts w:ascii="Arial" w:hAnsi="Arial" w:cs="Arial"/>
                <w:sz w:val="24"/>
                <w:szCs w:val="24"/>
              </w:rPr>
              <w:t>2</w:t>
            </w:r>
            <w:r>
              <w:rPr>
                <w:rFonts w:ascii="Arial" w:hAnsi="Arial" w:cs="Arial"/>
                <w:sz w:val="24"/>
                <w:szCs w:val="24"/>
              </w:rPr>
              <w:t>.</w:t>
            </w:r>
            <w:r w:rsidRPr="00A430EC">
              <w:rPr>
                <w:rFonts w:ascii="Arial" w:hAnsi="Arial" w:cs="Arial"/>
                <w:sz w:val="24"/>
                <w:szCs w:val="24"/>
              </w:rPr>
              <w:t>053,59€</w:t>
            </w:r>
          </w:p>
        </w:tc>
        <w:tc>
          <w:tcPr>
            <w:tcW w:w="1418" w:type="dxa"/>
          </w:tcPr>
          <w:p w:rsidR="00102CE8" w:rsidRPr="00A430EC" w:rsidRDefault="00102CE8" w:rsidP="00E47BDC">
            <w:pPr>
              <w:jc w:val="right"/>
              <w:rPr>
                <w:rFonts w:ascii="Arial" w:hAnsi="Arial" w:cs="Arial"/>
                <w:sz w:val="24"/>
                <w:szCs w:val="24"/>
              </w:rPr>
            </w:pPr>
            <w:r w:rsidRPr="00A430EC">
              <w:rPr>
                <w:rFonts w:ascii="Arial" w:hAnsi="Arial" w:cs="Arial"/>
                <w:sz w:val="24"/>
                <w:szCs w:val="24"/>
              </w:rPr>
              <w:t>725,25€</w:t>
            </w:r>
          </w:p>
        </w:tc>
        <w:tc>
          <w:tcPr>
            <w:tcW w:w="1284" w:type="dxa"/>
          </w:tcPr>
          <w:p w:rsidR="00102CE8" w:rsidRDefault="00102CE8" w:rsidP="00E47BDC">
            <w:pPr>
              <w:jc w:val="right"/>
            </w:pPr>
            <w:r w:rsidRPr="00260A47">
              <w:rPr>
                <w:rFonts w:ascii="Arial" w:hAnsi="Arial" w:cs="Arial"/>
                <w:sz w:val="24"/>
                <w:szCs w:val="24"/>
              </w:rPr>
              <w:t>1.328,34</w:t>
            </w:r>
            <w:r>
              <w:rPr>
                <w:rFonts w:ascii="Arial" w:hAnsi="Arial" w:cs="Arial"/>
                <w:sz w:val="24"/>
                <w:szCs w:val="24"/>
              </w:rPr>
              <w:t>€</w:t>
            </w: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r>
              <w:rPr>
                <w:rFonts w:ascii="Arial" w:hAnsi="Arial" w:cs="Arial"/>
                <w:sz w:val="24"/>
                <w:szCs w:val="24"/>
              </w:rPr>
              <w:t xml:space="preserve">Torneio </w:t>
            </w:r>
            <w:proofErr w:type="spellStart"/>
            <w:r>
              <w:rPr>
                <w:rFonts w:ascii="Arial" w:hAnsi="Arial" w:cs="Arial"/>
                <w:sz w:val="24"/>
                <w:szCs w:val="24"/>
              </w:rPr>
              <w:t>Athletic</w:t>
            </w:r>
            <w:proofErr w:type="spellEnd"/>
            <w:r>
              <w:rPr>
                <w:rFonts w:ascii="Arial" w:hAnsi="Arial" w:cs="Arial"/>
                <w:sz w:val="24"/>
                <w:szCs w:val="24"/>
              </w:rPr>
              <w:t xml:space="preserve"> “ Mover Viseu”</w:t>
            </w:r>
          </w:p>
        </w:tc>
        <w:tc>
          <w:tcPr>
            <w:tcW w:w="1418" w:type="dxa"/>
          </w:tcPr>
          <w:p w:rsidR="00102CE8" w:rsidRPr="00B05262" w:rsidRDefault="00102CE8" w:rsidP="00E47BDC">
            <w:pPr>
              <w:jc w:val="right"/>
              <w:rPr>
                <w:rFonts w:ascii="Arial" w:hAnsi="Arial" w:cs="Arial"/>
                <w:sz w:val="24"/>
                <w:szCs w:val="24"/>
              </w:rPr>
            </w:pPr>
            <w:r>
              <w:rPr>
                <w:rFonts w:ascii="Arial" w:hAnsi="Arial" w:cs="Arial"/>
                <w:sz w:val="24"/>
                <w:szCs w:val="24"/>
              </w:rPr>
              <w:t>0,00€</w:t>
            </w:r>
          </w:p>
        </w:tc>
        <w:tc>
          <w:tcPr>
            <w:tcW w:w="1418" w:type="dxa"/>
          </w:tcPr>
          <w:p w:rsidR="00102CE8" w:rsidRDefault="00102CE8" w:rsidP="00E47BDC">
            <w:pPr>
              <w:jc w:val="right"/>
            </w:pPr>
          </w:p>
        </w:tc>
        <w:tc>
          <w:tcPr>
            <w:tcW w:w="1284" w:type="dxa"/>
          </w:tcPr>
          <w:p w:rsidR="00102CE8" w:rsidRDefault="00102CE8" w:rsidP="00E47BDC">
            <w:pPr>
              <w:jc w:val="right"/>
            </w:pP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r>
              <w:rPr>
                <w:rFonts w:ascii="Arial" w:hAnsi="Arial" w:cs="Arial"/>
                <w:sz w:val="24"/>
                <w:szCs w:val="24"/>
              </w:rPr>
              <w:t xml:space="preserve">Iº Campeonato de </w:t>
            </w:r>
            <w:proofErr w:type="spellStart"/>
            <w:r>
              <w:rPr>
                <w:rFonts w:ascii="Arial" w:hAnsi="Arial" w:cs="Arial"/>
                <w:sz w:val="24"/>
                <w:szCs w:val="24"/>
              </w:rPr>
              <w:t>Boccia</w:t>
            </w:r>
            <w:proofErr w:type="spellEnd"/>
            <w:r>
              <w:rPr>
                <w:rFonts w:ascii="Arial" w:hAnsi="Arial" w:cs="Arial"/>
                <w:sz w:val="24"/>
                <w:szCs w:val="24"/>
              </w:rPr>
              <w:t xml:space="preserve"> </w:t>
            </w:r>
            <w:proofErr w:type="spellStart"/>
            <w:r>
              <w:rPr>
                <w:rFonts w:ascii="Arial" w:hAnsi="Arial" w:cs="Arial"/>
                <w:sz w:val="24"/>
                <w:szCs w:val="24"/>
              </w:rPr>
              <w:t>Inter</w:t>
            </w:r>
            <w:proofErr w:type="spellEnd"/>
            <w:r>
              <w:rPr>
                <w:rFonts w:ascii="Arial" w:hAnsi="Arial" w:cs="Arial"/>
                <w:sz w:val="24"/>
                <w:szCs w:val="24"/>
              </w:rPr>
              <w:t>- Institucional</w:t>
            </w:r>
          </w:p>
        </w:tc>
        <w:tc>
          <w:tcPr>
            <w:tcW w:w="1418" w:type="dxa"/>
          </w:tcPr>
          <w:p w:rsidR="00102CE8" w:rsidRPr="00B05262" w:rsidRDefault="00102CE8" w:rsidP="00E47BDC">
            <w:pPr>
              <w:jc w:val="right"/>
              <w:rPr>
                <w:rFonts w:ascii="Arial" w:hAnsi="Arial" w:cs="Arial"/>
                <w:sz w:val="24"/>
                <w:szCs w:val="24"/>
              </w:rPr>
            </w:pPr>
            <w:r>
              <w:rPr>
                <w:rFonts w:ascii="Arial" w:hAnsi="Arial" w:cs="Arial"/>
                <w:sz w:val="24"/>
                <w:szCs w:val="24"/>
              </w:rPr>
              <w:t>0,00€</w:t>
            </w:r>
          </w:p>
        </w:tc>
        <w:tc>
          <w:tcPr>
            <w:tcW w:w="1418" w:type="dxa"/>
          </w:tcPr>
          <w:p w:rsidR="00102CE8" w:rsidRDefault="00102CE8" w:rsidP="00E47BDC">
            <w:pPr>
              <w:jc w:val="right"/>
            </w:pPr>
          </w:p>
        </w:tc>
        <w:tc>
          <w:tcPr>
            <w:tcW w:w="1284" w:type="dxa"/>
          </w:tcPr>
          <w:p w:rsidR="00102CE8" w:rsidRDefault="00102CE8" w:rsidP="00E47BDC">
            <w:pPr>
              <w:jc w:val="right"/>
            </w:pPr>
          </w:p>
        </w:tc>
      </w:tr>
      <w:tr w:rsidR="00102CE8" w:rsidTr="00E47BDC">
        <w:tc>
          <w:tcPr>
            <w:tcW w:w="553" w:type="dxa"/>
          </w:tcPr>
          <w:p w:rsidR="00102CE8" w:rsidRDefault="00102CE8" w:rsidP="00E47BDC"/>
        </w:tc>
        <w:tc>
          <w:tcPr>
            <w:tcW w:w="6242" w:type="dxa"/>
          </w:tcPr>
          <w:p w:rsidR="00102CE8" w:rsidRPr="0099494A" w:rsidRDefault="00102CE8" w:rsidP="00E47BDC">
            <w:pPr>
              <w:rPr>
                <w:rFonts w:ascii="Arial" w:hAnsi="Arial" w:cs="Arial"/>
                <w:sz w:val="24"/>
                <w:szCs w:val="24"/>
              </w:rPr>
            </w:pPr>
            <w:r>
              <w:rPr>
                <w:rFonts w:ascii="Arial" w:hAnsi="Arial" w:cs="Arial"/>
                <w:sz w:val="24"/>
                <w:szCs w:val="24"/>
              </w:rPr>
              <w:t xml:space="preserve">Mover é Fixe </w:t>
            </w:r>
          </w:p>
        </w:tc>
        <w:tc>
          <w:tcPr>
            <w:tcW w:w="1418" w:type="dxa"/>
            <w:vAlign w:val="center"/>
          </w:tcPr>
          <w:p w:rsidR="00102CE8" w:rsidRPr="00B6315F" w:rsidRDefault="00102CE8" w:rsidP="00E47BDC">
            <w:pPr>
              <w:jc w:val="right"/>
              <w:rPr>
                <w:rFonts w:ascii="Arial" w:hAnsi="Arial" w:cs="Arial"/>
                <w:sz w:val="24"/>
                <w:szCs w:val="24"/>
              </w:rPr>
            </w:pPr>
            <w:r w:rsidRPr="00B6315F">
              <w:rPr>
                <w:rFonts w:ascii="Arial" w:hAnsi="Arial" w:cs="Arial"/>
                <w:sz w:val="24"/>
                <w:szCs w:val="24"/>
              </w:rPr>
              <w:t>1</w:t>
            </w:r>
            <w:r>
              <w:rPr>
                <w:rFonts w:ascii="Arial" w:hAnsi="Arial" w:cs="Arial"/>
                <w:sz w:val="24"/>
                <w:szCs w:val="24"/>
              </w:rPr>
              <w:t>60.00</w:t>
            </w:r>
            <w:r w:rsidRPr="00B6315F">
              <w:rPr>
                <w:rFonts w:ascii="Arial" w:hAnsi="Arial" w:cs="Arial"/>
                <w:sz w:val="24"/>
                <w:szCs w:val="24"/>
              </w:rPr>
              <w:t>€</w:t>
            </w:r>
          </w:p>
        </w:tc>
        <w:tc>
          <w:tcPr>
            <w:tcW w:w="1418" w:type="dxa"/>
            <w:vAlign w:val="center"/>
          </w:tcPr>
          <w:p w:rsidR="00102CE8" w:rsidRPr="00B6315F" w:rsidRDefault="00102CE8" w:rsidP="00E47BDC">
            <w:pPr>
              <w:jc w:val="right"/>
              <w:rPr>
                <w:rFonts w:ascii="Arial" w:hAnsi="Arial" w:cs="Arial"/>
                <w:sz w:val="24"/>
                <w:szCs w:val="24"/>
              </w:rPr>
            </w:pPr>
            <w:r w:rsidRPr="00B6315F">
              <w:rPr>
                <w:rFonts w:ascii="Arial" w:hAnsi="Arial" w:cs="Arial"/>
                <w:sz w:val="24"/>
                <w:szCs w:val="24"/>
              </w:rPr>
              <w:t>160.00€</w:t>
            </w:r>
          </w:p>
        </w:tc>
        <w:tc>
          <w:tcPr>
            <w:tcW w:w="1284" w:type="dxa"/>
          </w:tcPr>
          <w:p w:rsidR="00102CE8" w:rsidRPr="00B678FF" w:rsidRDefault="00102CE8" w:rsidP="00E47BDC">
            <w:pPr>
              <w:jc w:val="right"/>
              <w:rPr>
                <w:rFonts w:ascii="Arial" w:hAnsi="Arial" w:cs="Arial"/>
                <w:sz w:val="24"/>
                <w:szCs w:val="24"/>
              </w:rPr>
            </w:pPr>
            <w:r w:rsidRPr="00B678FF">
              <w:rPr>
                <w:rFonts w:ascii="Arial" w:hAnsi="Arial" w:cs="Arial"/>
                <w:sz w:val="24"/>
                <w:szCs w:val="24"/>
              </w:rPr>
              <w:t>0,00€</w:t>
            </w: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r>
              <w:rPr>
                <w:rFonts w:ascii="Arial" w:hAnsi="Arial" w:cs="Arial"/>
                <w:sz w:val="24"/>
                <w:szCs w:val="24"/>
              </w:rPr>
              <w:t>EDP III Meia Maratona do Dão</w:t>
            </w:r>
          </w:p>
        </w:tc>
        <w:tc>
          <w:tcPr>
            <w:tcW w:w="1418" w:type="dxa"/>
          </w:tcPr>
          <w:p w:rsidR="00102CE8" w:rsidRPr="00B05262" w:rsidRDefault="00102CE8" w:rsidP="00E47BDC">
            <w:pPr>
              <w:jc w:val="right"/>
              <w:rPr>
                <w:rFonts w:ascii="Arial" w:hAnsi="Arial" w:cs="Arial"/>
                <w:sz w:val="24"/>
                <w:szCs w:val="24"/>
              </w:rPr>
            </w:pPr>
            <w:r w:rsidRPr="00B05262">
              <w:rPr>
                <w:rFonts w:ascii="Arial" w:hAnsi="Arial" w:cs="Arial"/>
                <w:sz w:val="24"/>
                <w:szCs w:val="24"/>
              </w:rPr>
              <w:t>0,00€</w:t>
            </w:r>
          </w:p>
        </w:tc>
        <w:tc>
          <w:tcPr>
            <w:tcW w:w="1418" w:type="dxa"/>
          </w:tcPr>
          <w:p w:rsidR="00102CE8" w:rsidRDefault="00102CE8" w:rsidP="00E47BDC">
            <w:pPr>
              <w:jc w:val="right"/>
            </w:pPr>
          </w:p>
        </w:tc>
        <w:tc>
          <w:tcPr>
            <w:tcW w:w="1284" w:type="dxa"/>
          </w:tcPr>
          <w:p w:rsidR="00102CE8" w:rsidRDefault="00102CE8" w:rsidP="00E47BDC">
            <w:pPr>
              <w:jc w:val="right"/>
            </w:pP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r>
              <w:rPr>
                <w:rFonts w:ascii="Arial" w:hAnsi="Arial" w:cs="Arial"/>
                <w:sz w:val="24"/>
                <w:szCs w:val="24"/>
              </w:rPr>
              <w:t>Equipa Atletismo</w:t>
            </w:r>
          </w:p>
        </w:tc>
        <w:tc>
          <w:tcPr>
            <w:tcW w:w="1418" w:type="dxa"/>
          </w:tcPr>
          <w:p w:rsidR="00102CE8" w:rsidRDefault="00102CE8" w:rsidP="00E47BDC">
            <w:pPr>
              <w:jc w:val="right"/>
            </w:pPr>
            <w:r>
              <w:rPr>
                <w:rFonts w:ascii="Arial" w:hAnsi="Arial" w:cs="Arial"/>
                <w:sz w:val="24"/>
                <w:szCs w:val="24"/>
              </w:rPr>
              <w:t>1.800.00</w:t>
            </w:r>
            <w:r w:rsidRPr="008653D8">
              <w:rPr>
                <w:rFonts w:ascii="Arial" w:hAnsi="Arial" w:cs="Arial"/>
                <w:sz w:val="24"/>
                <w:szCs w:val="24"/>
              </w:rPr>
              <w:t>€</w:t>
            </w:r>
          </w:p>
        </w:tc>
        <w:tc>
          <w:tcPr>
            <w:tcW w:w="1418" w:type="dxa"/>
          </w:tcPr>
          <w:p w:rsidR="00102CE8" w:rsidRDefault="00102CE8" w:rsidP="00E47BDC">
            <w:pPr>
              <w:jc w:val="right"/>
            </w:pPr>
          </w:p>
        </w:tc>
        <w:tc>
          <w:tcPr>
            <w:tcW w:w="1284" w:type="dxa"/>
          </w:tcPr>
          <w:p w:rsidR="00102CE8" w:rsidRDefault="00102CE8" w:rsidP="00E47BDC">
            <w:pPr>
              <w:jc w:val="right"/>
            </w:pPr>
          </w:p>
        </w:tc>
      </w:tr>
      <w:tr w:rsidR="00102CE8" w:rsidTr="00E47BDC">
        <w:tc>
          <w:tcPr>
            <w:tcW w:w="553" w:type="dxa"/>
          </w:tcPr>
          <w:p w:rsidR="00102CE8" w:rsidRDefault="00102CE8" w:rsidP="00E47BDC"/>
        </w:tc>
        <w:tc>
          <w:tcPr>
            <w:tcW w:w="6242" w:type="dxa"/>
          </w:tcPr>
          <w:p w:rsidR="00102CE8" w:rsidRDefault="00102CE8" w:rsidP="00E47BDC">
            <w:pPr>
              <w:rPr>
                <w:rFonts w:ascii="Arial" w:hAnsi="Arial" w:cs="Arial"/>
                <w:sz w:val="24"/>
                <w:szCs w:val="24"/>
              </w:rPr>
            </w:pPr>
            <w:r>
              <w:rPr>
                <w:rFonts w:ascii="Arial" w:hAnsi="Arial" w:cs="Arial"/>
                <w:sz w:val="24"/>
                <w:szCs w:val="24"/>
              </w:rPr>
              <w:t xml:space="preserve">Equipa </w:t>
            </w:r>
            <w:proofErr w:type="spellStart"/>
            <w:r>
              <w:rPr>
                <w:rFonts w:ascii="Arial" w:hAnsi="Arial" w:cs="Arial"/>
                <w:sz w:val="24"/>
                <w:szCs w:val="24"/>
              </w:rPr>
              <w:t>Boccia</w:t>
            </w:r>
            <w:proofErr w:type="spellEnd"/>
          </w:p>
        </w:tc>
        <w:tc>
          <w:tcPr>
            <w:tcW w:w="1418" w:type="dxa"/>
          </w:tcPr>
          <w:p w:rsidR="00102CE8" w:rsidRDefault="00102CE8" w:rsidP="00E47BDC">
            <w:pPr>
              <w:jc w:val="right"/>
            </w:pPr>
            <w:r>
              <w:rPr>
                <w:rFonts w:ascii="Arial" w:hAnsi="Arial" w:cs="Arial"/>
                <w:sz w:val="24"/>
                <w:szCs w:val="24"/>
              </w:rPr>
              <w:t>70,00€</w:t>
            </w:r>
          </w:p>
        </w:tc>
        <w:tc>
          <w:tcPr>
            <w:tcW w:w="1418" w:type="dxa"/>
          </w:tcPr>
          <w:p w:rsidR="00102CE8" w:rsidRDefault="00102CE8" w:rsidP="00E47BDC">
            <w:pPr>
              <w:jc w:val="right"/>
            </w:pPr>
          </w:p>
        </w:tc>
        <w:tc>
          <w:tcPr>
            <w:tcW w:w="1284" w:type="dxa"/>
          </w:tcPr>
          <w:p w:rsidR="00102CE8" w:rsidRDefault="00102CE8" w:rsidP="00E47BDC">
            <w:pPr>
              <w:jc w:val="right"/>
            </w:pPr>
          </w:p>
        </w:tc>
      </w:tr>
      <w:tr w:rsidR="00102CE8" w:rsidTr="00E47BDC">
        <w:tc>
          <w:tcPr>
            <w:tcW w:w="6795" w:type="dxa"/>
            <w:gridSpan w:val="2"/>
          </w:tcPr>
          <w:p w:rsidR="00102CE8" w:rsidRDefault="00102CE8" w:rsidP="00E47BDC">
            <w:pPr>
              <w:jc w:val="right"/>
            </w:pPr>
            <w:r w:rsidRPr="0099494A">
              <w:rPr>
                <w:rFonts w:ascii="Arial" w:hAnsi="Arial" w:cs="Arial"/>
                <w:b/>
                <w:sz w:val="24"/>
                <w:szCs w:val="24"/>
              </w:rPr>
              <w:t>Total Parcial</w:t>
            </w:r>
          </w:p>
        </w:tc>
        <w:tc>
          <w:tcPr>
            <w:tcW w:w="1418" w:type="dxa"/>
          </w:tcPr>
          <w:p w:rsidR="00102CE8" w:rsidRPr="00CD4079" w:rsidRDefault="00102CE8" w:rsidP="00E47BDC">
            <w:pPr>
              <w:jc w:val="center"/>
              <w:rPr>
                <w:b/>
              </w:rPr>
            </w:pPr>
            <w:r>
              <w:rPr>
                <w:rFonts w:ascii="Arial" w:hAnsi="Arial" w:cs="Arial"/>
                <w:b/>
                <w:sz w:val="24"/>
                <w:szCs w:val="24"/>
              </w:rPr>
              <w:t>3,233,42</w:t>
            </w:r>
            <w:r w:rsidRPr="00CD4079">
              <w:rPr>
                <w:rFonts w:ascii="Arial" w:hAnsi="Arial" w:cs="Arial"/>
                <w:b/>
                <w:sz w:val="24"/>
                <w:szCs w:val="24"/>
              </w:rPr>
              <w:t>€</w:t>
            </w:r>
          </w:p>
        </w:tc>
        <w:tc>
          <w:tcPr>
            <w:tcW w:w="1418" w:type="dxa"/>
          </w:tcPr>
          <w:p w:rsidR="00102CE8" w:rsidRPr="00264B43" w:rsidRDefault="00102CE8" w:rsidP="00E47BDC">
            <w:pPr>
              <w:jc w:val="right"/>
              <w:rPr>
                <w:b/>
              </w:rPr>
            </w:pPr>
            <w:r w:rsidRPr="00264B43">
              <w:rPr>
                <w:rFonts w:ascii="Arial" w:hAnsi="Arial" w:cs="Arial"/>
                <w:b/>
                <w:sz w:val="24"/>
                <w:szCs w:val="24"/>
              </w:rPr>
              <w:t>885,25€</w:t>
            </w:r>
          </w:p>
        </w:tc>
        <w:tc>
          <w:tcPr>
            <w:tcW w:w="1284" w:type="dxa"/>
          </w:tcPr>
          <w:p w:rsidR="00102CE8" w:rsidRPr="00264B43" w:rsidRDefault="00102CE8" w:rsidP="00E47BDC">
            <w:pPr>
              <w:jc w:val="center"/>
              <w:rPr>
                <w:b/>
              </w:rPr>
            </w:pPr>
            <w:r w:rsidRPr="00264B43">
              <w:rPr>
                <w:rFonts w:ascii="Arial" w:hAnsi="Arial" w:cs="Arial"/>
                <w:b/>
                <w:sz w:val="24"/>
                <w:szCs w:val="24"/>
              </w:rPr>
              <w:t>1.328,34€</w:t>
            </w:r>
          </w:p>
        </w:tc>
      </w:tr>
      <w:tr w:rsidR="00102CE8" w:rsidTr="00E47BDC">
        <w:tc>
          <w:tcPr>
            <w:tcW w:w="10915" w:type="dxa"/>
            <w:gridSpan w:val="5"/>
            <w:shd w:val="clear" w:color="auto" w:fill="A5C249" w:themeFill="accent6"/>
          </w:tcPr>
          <w:p w:rsidR="00102CE8" w:rsidRDefault="00102CE8" w:rsidP="00E47BDC"/>
        </w:tc>
      </w:tr>
      <w:tr w:rsidR="00102CE8" w:rsidTr="00E47BDC">
        <w:tc>
          <w:tcPr>
            <w:tcW w:w="10915" w:type="dxa"/>
            <w:gridSpan w:val="5"/>
          </w:tcPr>
          <w:p w:rsidR="00102CE8" w:rsidRDefault="00102CE8" w:rsidP="00E47BDC">
            <w:r w:rsidRPr="0099494A">
              <w:rPr>
                <w:rFonts w:ascii="Arial" w:eastAsia="Times New Roman" w:hAnsi="Arial" w:cs="Arial"/>
                <w:b/>
                <w:sz w:val="24"/>
                <w:szCs w:val="24"/>
              </w:rPr>
              <w:t>Centro de Recursos em Desporto Adaptado</w:t>
            </w:r>
          </w:p>
        </w:tc>
      </w:tr>
      <w:tr w:rsidR="00102CE8" w:rsidTr="00E47BDC">
        <w:tc>
          <w:tcPr>
            <w:tcW w:w="553" w:type="dxa"/>
          </w:tcPr>
          <w:p w:rsidR="00102CE8" w:rsidRDefault="00102CE8" w:rsidP="00E47BDC"/>
        </w:tc>
        <w:tc>
          <w:tcPr>
            <w:tcW w:w="6242" w:type="dxa"/>
            <w:vAlign w:val="center"/>
          </w:tcPr>
          <w:p w:rsidR="00102CE8" w:rsidRPr="00C77C6D" w:rsidRDefault="00102CE8" w:rsidP="00E47BDC">
            <w:pPr>
              <w:rPr>
                <w:rFonts w:ascii="Arial" w:eastAsia="Times New Roman" w:hAnsi="Arial" w:cs="Arial"/>
                <w:sz w:val="24"/>
                <w:szCs w:val="24"/>
              </w:rPr>
            </w:pPr>
            <w:r>
              <w:rPr>
                <w:rFonts w:ascii="Arial" w:eastAsia="Times New Roman" w:hAnsi="Arial" w:cs="Arial"/>
                <w:sz w:val="24"/>
                <w:szCs w:val="24"/>
              </w:rPr>
              <w:t>Material</w:t>
            </w:r>
            <w:r w:rsidRPr="00C77C6D">
              <w:rPr>
                <w:rFonts w:ascii="Arial" w:eastAsia="Times New Roman" w:hAnsi="Arial" w:cs="Arial"/>
                <w:sz w:val="24"/>
                <w:szCs w:val="24"/>
              </w:rPr>
              <w:t xml:space="preserve"> de Atletismo</w:t>
            </w:r>
          </w:p>
        </w:tc>
        <w:tc>
          <w:tcPr>
            <w:tcW w:w="1418" w:type="dxa"/>
          </w:tcPr>
          <w:p w:rsidR="00102CE8" w:rsidRPr="006F49D9" w:rsidRDefault="00102CE8" w:rsidP="00E47BDC">
            <w:pPr>
              <w:jc w:val="right"/>
            </w:pPr>
            <w:r w:rsidRPr="006F49D9">
              <w:rPr>
                <w:rFonts w:ascii="Arial" w:hAnsi="Arial" w:cs="Arial"/>
                <w:sz w:val="24"/>
                <w:szCs w:val="24"/>
              </w:rPr>
              <w:t>1.254,90€</w:t>
            </w:r>
          </w:p>
        </w:tc>
        <w:tc>
          <w:tcPr>
            <w:tcW w:w="1418" w:type="dxa"/>
          </w:tcPr>
          <w:p w:rsidR="00102CE8" w:rsidRDefault="00102CE8" w:rsidP="00E47BDC"/>
        </w:tc>
        <w:tc>
          <w:tcPr>
            <w:tcW w:w="1284" w:type="dxa"/>
          </w:tcPr>
          <w:p w:rsidR="00102CE8" w:rsidRDefault="00102CE8" w:rsidP="00E47BDC"/>
        </w:tc>
      </w:tr>
      <w:tr w:rsidR="00102CE8" w:rsidTr="00E47BDC">
        <w:tc>
          <w:tcPr>
            <w:tcW w:w="553" w:type="dxa"/>
          </w:tcPr>
          <w:p w:rsidR="00102CE8" w:rsidRDefault="00102CE8" w:rsidP="00E47BDC"/>
        </w:tc>
        <w:tc>
          <w:tcPr>
            <w:tcW w:w="6242" w:type="dxa"/>
            <w:vAlign w:val="center"/>
          </w:tcPr>
          <w:p w:rsidR="00102CE8" w:rsidRDefault="00102CE8" w:rsidP="00E47BDC">
            <w:pPr>
              <w:rPr>
                <w:rFonts w:ascii="Arial" w:eastAsia="Times New Roman" w:hAnsi="Arial" w:cs="Arial"/>
                <w:sz w:val="24"/>
                <w:szCs w:val="24"/>
              </w:rPr>
            </w:pPr>
            <w:r>
              <w:rPr>
                <w:rFonts w:ascii="Arial" w:eastAsia="Times New Roman" w:hAnsi="Arial" w:cs="Arial"/>
                <w:sz w:val="24"/>
                <w:szCs w:val="24"/>
              </w:rPr>
              <w:t>Equipamento de Atletismo</w:t>
            </w:r>
          </w:p>
        </w:tc>
        <w:tc>
          <w:tcPr>
            <w:tcW w:w="1418" w:type="dxa"/>
          </w:tcPr>
          <w:p w:rsidR="00102CE8" w:rsidRPr="006F49D9" w:rsidRDefault="00102CE8" w:rsidP="00E47BDC">
            <w:pPr>
              <w:jc w:val="right"/>
              <w:rPr>
                <w:rFonts w:ascii="Arial" w:hAnsi="Arial" w:cs="Arial"/>
                <w:sz w:val="24"/>
                <w:szCs w:val="24"/>
              </w:rPr>
            </w:pPr>
            <w:r>
              <w:rPr>
                <w:rFonts w:ascii="Arial" w:hAnsi="Arial" w:cs="Arial"/>
                <w:sz w:val="24"/>
                <w:szCs w:val="24"/>
              </w:rPr>
              <w:t>1670,00€</w:t>
            </w:r>
          </w:p>
        </w:tc>
        <w:tc>
          <w:tcPr>
            <w:tcW w:w="1418" w:type="dxa"/>
          </w:tcPr>
          <w:p w:rsidR="00102CE8" w:rsidRDefault="00102CE8" w:rsidP="00E47BDC"/>
        </w:tc>
        <w:tc>
          <w:tcPr>
            <w:tcW w:w="1284" w:type="dxa"/>
          </w:tcPr>
          <w:p w:rsidR="00102CE8" w:rsidRDefault="00102CE8" w:rsidP="00E47BDC"/>
        </w:tc>
      </w:tr>
      <w:tr w:rsidR="00102CE8" w:rsidTr="00E47BDC">
        <w:tc>
          <w:tcPr>
            <w:tcW w:w="553" w:type="dxa"/>
          </w:tcPr>
          <w:p w:rsidR="00102CE8" w:rsidRDefault="00102CE8" w:rsidP="00E47BDC"/>
        </w:tc>
        <w:tc>
          <w:tcPr>
            <w:tcW w:w="6242" w:type="dxa"/>
            <w:vAlign w:val="center"/>
          </w:tcPr>
          <w:p w:rsidR="00102CE8" w:rsidRPr="00C77C6D" w:rsidRDefault="00102CE8" w:rsidP="00E47BDC">
            <w:pPr>
              <w:rPr>
                <w:rFonts w:ascii="Arial" w:eastAsia="Times New Roman" w:hAnsi="Arial" w:cs="Arial"/>
                <w:sz w:val="24"/>
                <w:szCs w:val="24"/>
              </w:rPr>
            </w:pPr>
            <w:r>
              <w:rPr>
                <w:rFonts w:ascii="Arial" w:eastAsia="Times New Roman" w:hAnsi="Arial" w:cs="Arial"/>
                <w:sz w:val="24"/>
                <w:szCs w:val="24"/>
              </w:rPr>
              <w:t>Material</w:t>
            </w:r>
            <w:r w:rsidRPr="00C77C6D">
              <w:rPr>
                <w:rFonts w:ascii="Arial" w:eastAsia="Times New Roman" w:hAnsi="Arial" w:cs="Arial"/>
                <w:sz w:val="24"/>
                <w:szCs w:val="24"/>
              </w:rPr>
              <w:t xml:space="preserve"> de </w:t>
            </w:r>
            <w:proofErr w:type="spellStart"/>
            <w:r w:rsidRPr="00C77C6D">
              <w:rPr>
                <w:rFonts w:ascii="Arial" w:eastAsia="Times New Roman" w:hAnsi="Arial" w:cs="Arial"/>
                <w:sz w:val="24"/>
                <w:szCs w:val="24"/>
              </w:rPr>
              <w:t>Boccia</w:t>
            </w:r>
            <w:proofErr w:type="spellEnd"/>
          </w:p>
        </w:tc>
        <w:tc>
          <w:tcPr>
            <w:tcW w:w="1418" w:type="dxa"/>
          </w:tcPr>
          <w:p w:rsidR="00102CE8" w:rsidRPr="006F49D9" w:rsidRDefault="00102CE8" w:rsidP="00E47BDC">
            <w:pPr>
              <w:jc w:val="right"/>
            </w:pPr>
            <w:r>
              <w:rPr>
                <w:rFonts w:ascii="Arial" w:hAnsi="Arial" w:cs="Arial"/>
                <w:sz w:val="24"/>
                <w:szCs w:val="24"/>
              </w:rPr>
              <w:t>3.385,60</w:t>
            </w:r>
            <w:r w:rsidRPr="006F49D9">
              <w:rPr>
                <w:rFonts w:ascii="Arial" w:hAnsi="Arial" w:cs="Arial"/>
                <w:sz w:val="24"/>
                <w:szCs w:val="24"/>
              </w:rPr>
              <w:t>€</w:t>
            </w:r>
          </w:p>
        </w:tc>
        <w:tc>
          <w:tcPr>
            <w:tcW w:w="1418" w:type="dxa"/>
          </w:tcPr>
          <w:p w:rsidR="00102CE8" w:rsidRDefault="00102CE8" w:rsidP="00E47BDC"/>
        </w:tc>
        <w:tc>
          <w:tcPr>
            <w:tcW w:w="1284" w:type="dxa"/>
          </w:tcPr>
          <w:p w:rsidR="00102CE8" w:rsidRDefault="00102CE8" w:rsidP="00E47BDC"/>
        </w:tc>
      </w:tr>
      <w:tr w:rsidR="00102CE8" w:rsidTr="00E47BDC">
        <w:tc>
          <w:tcPr>
            <w:tcW w:w="553" w:type="dxa"/>
          </w:tcPr>
          <w:p w:rsidR="00102CE8" w:rsidRDefault="00102CE8" w:rsidP="00E47BDC"/>
        </w:tc>
        <w:tc>
          <w:tcPr>
            <w:tcW w:w="6242" w:type="dxa"/>
            <w:vAlign w:val="center"/>
          </w:tcPr>
          <w:p w:rsidR="00102CE8" w:rsidRPr="00C77C6D" w:rsidRDefault="00102CE8" w:rsidP="00E47BDC">
            <w:pPr>
              <w:rPr>
                <w:rFonts w:ascii="Arial" w:eastAsia="Times New Roman" w:hAnsi="Arial" w:cs="Arial"/>
                <w:sz w:val="24"/>
                <w:szCs w:val="24"/>
              </w:rPr>
            </w:pPr>
            <w:r w:rsidRPr="00C77C6D">
              <w:rPr>
                <w:rFonts w:ascii="Arial" w:eastAsia="Times New Roman" w:hAnsi="Arial" w:cs="Arial"/>
                <w:sz w:val="24"/>
                <w:szCs w:val="24"/>
              </w:rPr>
              <w:t xml:space="preserve">Equipamento para Jogos </w:t>
            </w:r>
            <w:r>
              <w:rPr>
                <w:rFonts w:ascii="Arial" w:eastAsia="Times New Roman" w:hAnsi="Arial" w:cs="Arial"/>
                <w:sz w:val="24"/>
                <w:szCs w:val="24"/>
              </w:rPr>
              <w:t xml:space="preserve">Recreativos e </w:t>
            </w:r>
            <w:r w:rsidRPr="00C77C6D">
              <w:rPr>
                <w:rFonts w:ascii="Arial" w:eastAsia="Times New Roman" w:hAnsi="Arial" w:cs="Arial"/>
                <w:sz w:val="24"/>
                <w:szCs w:val="24"/>
              </w:rPr>
              <w:t>Tradicionais</w:t>
            </w:r>
          </w:p>
        </w:tc>
        <w:tc>
          <w:tcPr>
            <w:tcW w:w="1418" w:type="dxa"/>
          </w:tcPr>
          <w:p w:rsidR="00102CE8" w:rsidRPr="006F49D9" w:rsidRDefault="00102CE8" w:rsidP="00E47BDC">
            <w:pPr>
              <w:jc w:val="right"/>
              <w:rPr>
                <w:rFonts w:ascii="Arial" w:hAnsi="Arial" w:cs="Arial"/>
                <w:sz w:val="24"/>
                <w:szCs w:val="24"/>
              </w:rPr>
            </w:pPr>
            <w:r w:rsidRPr="006F49D9">
              <w:rPr>
                <w:rFonts w:ascii="Arial" w:hAnsi="Arial" w:cs="Arial"/>
                <w:sz w:val="24"/>
                <w:szCs w:val="24"/>
              </w:rPr>
              <w:t>422,05€</w:t>
            </w:r>
          </w:p>
        </w:tc>
        <w:tc>
          <w:tcPr>
            <w:tcW w:w="1418" w:type="dxa"/>
          </w:tcPr>
          <w:p w:rsidR="00102CE8" w:rsidRDefault="00102CE8" w:rsidP="00E47BDC"/>
        </w:tc>
        <w:tc>
          <w:tcPr>
            <w:tcW w:w="1284" w:type="dxa"/>
          </w:tcPr>
          <w:p w:rsidR="00102CE8" w:rsidRDefault="00102CE8" w:rsidP="00E47BDC"/>
        </w:tc>
      </w:tr>
      <w:tr w:rsidR="00102CE8" w:rsidTr="00E47BDC">
        <w:tc>
          <w:tcPr>
            <w:tcW w:w="553" w:type="dxa"/>
          </w:tcPr>
          <w:p w:rsidR="00102CE8" w:rsidRDefault="00102CE8" w:rsidP="00E47BDC"/>
        </w:tc>
        <w:tc>
          <w:tcPr>
            <w:tcW w:w="6242" w:type="dxa"/>
            <w:vAlign w:val="center"/>
          </w:tcPr>
          <w:p w:rsidR="00102CE8" w:rsidRPr="00C77C6D" w:rsidRDefault="00102CE8" w:rsidP="00E47BDC">
            <w:pPr>
              <w:rPr>
                <w:rFonts w:ascii="Arial" w:eastAsia="Times New Roman" w:hAnsi="Arial" w:cs="Arial"/>
                <w:sz w:val="24"/>
                <w:szCs w:val="24"/>
              </w:rPr>
            </w:pPr>
            <w:r>
              <w:rPr>
                <w:rFonts w:ascii="Arial" w:eastAsia="Times New Roman" w:hAnsi="Arial" w:cs="Arial"/>
                <w:sz w:val="24"/>
                <w:szCs w:val="24"/>
              </w:rPr>
              <w:t xml:space="preserve">Equipamento de </w:t>
            </w:r>
            <w:r w:rsidRPr="00C77C6D">
              <w:rPr>
                <w:rFonts w:ascii="Arial" w:eastAsia="Times New Roman" w:hAnsi="Arial" w:cs="Arial"/>
                <w:sz w:val="24"/>
                <w:szCs w:val="24"/>
              </w:rPr>
              <w:t>Slalom</w:t>
            </w:r>
          </w:p>
        </w:tc>
        <w:tc>
          <w:tcPr>
            <w:tcW w:w="1418" w:type="dxa"/>
          </w:tcPr>
          <w:p w:rsidR="00102CE8" w:rsidRPr="006F49D9" w:rsidRDefault="00102CE8" w:rsidP="00E47BDC">
            <w:pPr>
              <w:jc w:val="right"/>
              <w:rPr>
                <w:rFonts w:ascii="Arial" w:hAnsi="Arial" w:cs="Arial"/>
                <w:sz w:val="24"/>
                <w:szCs w:val="24"/>
              </w:rPr>
            </w:pPr>
            <w:r w:rsidRPr="006F49D9">
              <w:rPr>
                <w:rFonts w:ascii="Arial" w:hAnsi="Arial" w:cs="Arial"/>
                <w:sz w:val="24"/>
                <w:szCs w:val="24"/>
              </w:rPr>
              <w:t>320,00€</w:t>
            </w:r>
          </w:p>
        </w:tc>
        <w:tc>
          <w:tcPr>
            <w:tcW w:w="1418" w:type="dxa"/>
          </w:tcPr>
          <w:p w:rsidR="00102CE8" w:rsidRDefault="00102CE8" w:rsidP="00E47BDC"/>
        </w:tc>
        <w:tc>
          <w:tcPr>
            <w:tcW w:w="1284" w:type="dxa"/>
          </w:tcPr>
          <w:p w:rsidR="00102CE8" w:rsidRDefault="00102CE8" w:rsidP="00E47BDC"/>
        </w:tc>
      </w:tr>
      <w:tr w:rsidR="00102CE8" w:rsidTr="00E47BDC">
        <w:tc>
          <w:tcPr>
            <w:tcW w:w="553" w:type="dxa"/>
          </w:tcPr>
          <w:p w:rsidR="00102CE8" w:rsidRPr="00C77C6D" w:rsidRDefault="00102CE8" w:rsidP="00E47BDC">
            <w:pPr>
              <w:rPr>
                <w:rFonts w:ascii="Arial" w:eastAsia="Times New Roman" w:hAnsi="Arial" w:cs="Arial"/>
                <w:sz w:val="24"/>
                <w:szCs w:val="24"/>
              </w:rPr>
            </w:pPr>
          </w:p>
        </w:tc>
        <w:tc>
          <w:tcPr>
            <w:tcW w:w="6242" w:type="dxa"/>
          </w:tcPr>
          <w:p w:rsidR="00102CE8" w:rsidRPr="00C77C6D" w:rsidRDefault="00102CE8" w:rsidP="00E47BDC">
            <w:pPr>
              <w:rPr>
                <w:rFonts w:ascii="Arial" w:eastAsia="Times New Roman" w:hAnsi="Arial" w:cs="Arial"/>
                <w:sz w:val="24"/>
                <w:szCs w:val="24"/>
              </w:rPr>
            </w:pPr>
            <w:r w:rsidRPr="00C77C6D">
              <w:rPr>
                <w:rFonts w:ascii="Arial" w:eastAsia="Times New Roman" w:hAnsi="Arial" w:cs="Arial"/>
                <w:sz w:val="24"/>
                <w:szCs w:val="24"/>
              </w:rPr>
              <w:t>Tricicleta</w:t>
            </w:r>
          </w:p>
        </w:tc>
        <w:tc>
          <w:tcPr>
            <w:tcW w:w="1418" w:type="dxa"/>
          </w:tcPr>
          <w:p w:rsidR="00102CE8" w:rsidRPr="006F49D9" w:rsidRDefault="00102CE8" w:rsidP="00E47BDC">
            <w:pPr>
              <w:jc w:val="right"/>
              <w:rPr>
                <w:rFonts w:ascii="Arial" w:hAnsi="Arial" w:cs="Arial"/>
                <w:sz w:val="24"/>
                <w:szCs w:val="24"/>
              </w:rPr>
            </w:pPr>
            <w:r>
              <w:rPr>
                <w:rFonts w:ascii="Arial" w:hAnsi="Arial" w:cs="Arial"/>
                <w:sz w:val="24"/>
                <w:szCs w:val="24"/>
              </w:rPr>
              <w:t>1.696</w:t>
            </w:r>
            <w:r w:rsidRPr="006F49D9">
              <w:rPr>
                <w:rFonts w:ascii="Arial" w:hAnsi="Arial" w:cs="Arial"/>
                <w:sz w:val="24"/>
                <w:szCs w:val="24"/>
              </w:rPr>
              <w:t>,00€</w:t>
            </w:r>
          </w:p>
        </w:tc>
        <w:tc>
          <w:tcPr>
            <w:tcW w:w="1418" w:type="dxa"/>
          </w:tcPr>
          <w:p w:rsidR="00102CE8" w:rsidRDefault="00102CE8" w:rsidP="00E47BDC"/>
        </w:tc>
        <w:tc>
          <w:tcPr>
            <w:tcW w:w="1284" w:type="dxa"/>
          </w:tcPr>
          <w:p w:rsidR="00102CE8" w:rsidRDefault="00102CE8" w:rsidP="00E47BDC"/>
        </w:tc>
      </w:tr>
      <w:tr w:rsidR="00102CE8" w:rsidTr="00E47BDC">
        <w:tc>
          <w:tcPr>
            <w:tcW w:w="6795" w:type="dxa"/>
            <w:gridSpan w:val="2"/>
            <w:vAlign w:val="center"/>
          </w:tcPr>
          <w:p w:rsidR="00102CE8" w:rsidRPr="00C77C6D" w:rsidRDefault="00102CE8" w:rsidP="00E47BDC">
            <w:pPr>
              <w:jc w:val="right"/>
              <w:rPr>
                <w:rFonts w:ascii="Arial" w:eastAsia="Times New Roman" w:hAnsi="Arial" w:cs="Arial"/>
                <w:sz w:val="24"/>
                <w:szCs w:val="24"/>
              </w:rPr>
            </w:pPr>
            <w:r w:rsidRPr="0099494A">
              <w:rPr>
                <w:rFonts w:ascii="Arial" w:hAnsi="Arial" w:cs="Arial"/>
                <w:b/>
                <w:sz w:val="24"/>
                <w:szCs w:val="24"/>
              </w:rPr>
              <w:t>Total Parcial</w:t>
            </w:r>
          </w:p>
        </w:tc>
        <w:tc>
          <w:tcPr>
            <w:tcW w:w="1418" w:type="dxa"/>
          </w:tcPr>
          <w:p w:rsidR="00102CE8" w:rsidRPr="00623A58" w:rsidRDefault="00102CE8" w:rsidP="00E47BDC">
            <w:pPr>
              <w:jc w:val="right"/>
              <w:rPr>
                <w:rFonts w:ascii="Arial" w:hAnsi="Arial" w:cs="Arial"/>
                <w:b/>
                <w:sz w:val="24"/>
                <w:szCs w:val="24"/>
              </w:rPr>
            </w:pPr>
            <w:r>
              <w:rPr>
                <w:rFonts w:ascii="Arial" w:hAnsi="Arial" w:cs="Arial"/>
                <w:b/>
                <w:sz w:val="24"/>
                <w:szCs w:val="24"/>
              </w:rPr>
              <w:t>8.748,55</w:t>
            </w:r>
            <w:r w:rsidRPr="00623A58">
              <w:rPr>
                <w:rFonts w:ascii="Arial" w:hAnsi="Arial" w:cs="Arial"/>
                <w:b/>
                <w:sz w:val="24"/>
                <w:szCs w:val="24"/>
              </w:rPr>
              <w:t>€</w:t>
            </w:r>
          </w:p>
        </w:tc>
        <w:tc>
          <w:tcPr>
            <w:tcW w:w="1418" w:type="dxa"/>
          </w:tcPr>
          <w:p w:rsidR="00102CE8" w:rsidRDefault="00102CE8" w:rsidP="00E47BDC">
            <w:r w:rsidRPr="00264B43">
              <w:rPr>
                <w:rFonts w:ascii="Arial" w:hAnsi="Arial" w:cs="Arial"/>
                <w:b/>
                <w:sz w:val="24"/>
                <w:szCs w:val="24"/>
              </w:rPr>
              <w:t>0,00€</w:t>
            </w:r>
          </w:p>
        </w:tc>
        <w:tc>
          <w:tcPr>
            <w:tcW w:w="1284" w:type="dxa"/>
          </w:tcPr>
          <w:p w:rsidR="00102CE8" w:rsidRPr="00264B43" w:rsidRDefault="00102CE8" w:rsidP="00E47BDC">
            <w:pPr>
              <w:rPr>
                <w:b/>
              </w:rPr>
            </w:pPr>
            <w:r w:rsidRPr="00264B43">
              <w:rPr>
                <w:rFonts w:ascii="Arial" w:hAnsi="Arial" w:cs="Arial"/>
                <w:b/>
                <w:sz w:val="24"/>
                <w:szCs w:val="24"/>
              </w:rPr>
              <w:t>0,00€</w:t>
            </w:r>
          </w:p>
        </w:tc>
      </w:tr>
      <w:tr w:rsidR="00102CE8" w:rsidTr="00E47BDC">
        <w:tc>
          <w:tcPr>
            <w:tcW w:w="10915" w:type="dxa"/>
            <w:gridSpan w:val="5"/>
            <w:shd w:val="clear" w:color="auto" w:fill="A5C249" w:themeFill="accent6"/>
            <w:vAlign w:val="center"/>
          </w:tcPr>
          <w:p w:rsidR="00102CE8" w:rsidRDefault="00102CE8" w:rsidP="00E47BDC"/>
        </w:tc>
      </w:tr>
      <w:tr w:rsidR="00102CE8" w:rsidTr="00E47BDC">
        <w:tc>
          <w:tcPr>
            <w:tcW w:w="10915" w:type="dxa"/>
            <w:gridSpan w:val="5"/>
          </w:tcPr>
          <w:p w:rsidR="00102CE8" w:rsidRDefault="00102CE8" w:rsidP="00E47BDC">
            <w:r>
              <w:rPr>
                <w:rFonts w:ascii="Arial" w:eastAsia="Times New Roman" w:hAnsi="Arial" w:cs="Arial"/>
                <w:b/>
                <w:sz w:val="24"/>
                <w:szCs w:val="24"/>
              </w:rPr>
              <w:t>Imagem e Multimédia</w:t>
            </w:r>
          </w:p>
        </w:tc>
      </w:tr>
      <w:tr w:rsidR="00102CE8" w:rsidTr="00E47BDC">
        <w:trPr>
          <w:trHeight w:val="148"/>
        </w:trPr>
        <w:tc>
          <w:tcPr>
            <w:tcW w:w="553" w:type="dxa"/>
          </w:tcPr>
          <w:p w:rsidR="00102CE8" w:rsidRDefault="00102CE8" w:rsidP="00E47BDC"/>
        </w:tc>
        <w:tc>
          <w:tcPr>
            <w:tcW w:w="6242" w:type="dxa"/>
            <w:vAlign w:val="center"/>
          </w:tcPr>
          <w:p w:rsidR="00102CE8" w:rsidRPr="00F63BCE" w:rsidRDefault="00102CE8" w:rsidP="00E47BDC">
            <w:pPr>
              <w:rPr>
                <w:rFonts w:ascii="Arial" w:eastAsia="Times New Roman" w:hAnsi="Arial" w:cs="Arial"/>
                <w:sz w:val="24"/>
                <w:szCs w:val="24"/>
              </w:rPr>
            </w:pPr>
            <w:r w:rsidRPr="00F63BCE">
              <w:rPr>
                <w:rFonts w:ascii="Arial" w:eastAsia="Times New Roman" w:hAnsi="Arial" w:cs="Arial"/>
                <w:sz w:val="24"/>
                <w:szCs w:val="24"/>
              </w:rPr>
              <w:t>Equipamento Informático</w:t>
            </w:r>
          </w:p>
        </w:tc>
        <w:tc>
          <w:tcPr>
            <w:tcW w:w="1418" w:type="dxa"/>
          </w:tcPr>
          <w:p w:rsidR="00102CE8" w:rsidRPr="00F63BCE" w:rsidRDefault="00102CE8" w:rsidP="00E47BDC">
            <w:pPr>
              <w:jc w:val="right"/>
              <w:rPr>
                <w:rFonts w:ascii="Arial" w:hAnsi="Arial" w:cs="Arial"/>
                <w:sz w:val="24"/>
                <w:szCs w:val="24"/>
              </w:rPr>
            </w:pPr>
            <w:r w:rsidRPr="00F63BCE">
              <w:rPr>
                <w:rFonts w:ascii="Arial" w:hAnsi="Arial" w:cs="Arial"/>
                <w:sz w:val="24"/>
                <w:szCs w:val="24"/>
              </w:rPr>
              <w:t>2.049,59€</w:t>
            </w:r>
          </w:p>
        </w:tc>
        <w:tc>
          <w:tcPr>
            <w:tcW w:w="1418" w:type="dxa"/>
          </w:tcPr>
          <w:p w:rsidR="00102CE8" w:rsidRDefault="00102CE8" w:rsidP="00E47BDC"/>
        </w:tc>
        <w:tc>
          <w:tcPr>
            <w:tcW w:w="1284" w:type="dxa"/>
          </w:tcPr>
          <w:p w:rsidR="00102CE8" w:rsidRDefault="00102CE8" w:rsidP="00E47BDC"/>
        </w:tc>
      </w:tr>
      <w:tr w:rsidR="00102CE8" w:rsidTr="00E47BDC">
        <w:trPr>
          <w:trHeight w:val="148"/>
        </w:trPr>
        <w:tc>
          <w:tcPr>
            <w:tcW w:w="553" w:type="dxa"/>
          </w:tcPr>
          <w:p w:rsidR="00102CE8" w:rsidRDefault="00102CE8" w:rsidP="00E47BDC"/>
        </w:tc>
        <w:tc>
          <w:tcPr>
            <w:tcW w:w="6242" w:type="dxa"/>
            <w:vAlign w:val="center"/>
          </w:tcPr>
          <w:p w:rsidR="00102CE8" w:rsidRPr="00F63BCE" w:rsidRDefault="00102CE8" w:rsidP="00E47BDC">
            <w:pPr>
              <w:rPr>
                <w:rFonts w:ascii="Arial" w:eastAsia="Times New Roman" w:hAnsi="Arial" w:cs="Arial"/>
                <w:sz w:val="24"/>
                <w:szCs w:val="24"/>
              </w:rPr>
            </w:pPr>
            <w:r>
              <w:rPr>
                <w:rFonts w:ascii="Arial" w:eastAsia="Times New Roman" w:hAnsi="Arial" w:cs="Arial"/>
                <w:sz w:val="24"/>
                <w:szCs w:val="24"/>
              </w:rPr>
              <w:t>Equipamento de imagem</w:t>
            </w:r>
          </w:p>
        </w:tc>
        <w:tc>
          <w:tcPr>
            <w:tcW w:w="1418" w:type="dxa"/>
          </w:tcPr>
          <w:p w:rsidR="00102CE8" w:rsidRPr="00F63BCE" w:rsidRDefault="00102CE8" w:rsidP="00E47BDC">
            <w:pPr>
              <w:jc w:val="right"/>
              <w:rPr>
                <w:rFonts w:ascii="Arial" w:hAnsi="Arial" w:cs="Arial"/>
                <w:sz w:val="24"/>
                <w:szCs w:val="24"/>
              </w:rPr>
            </w:pPr>
            <w:r>
              <w:rPr>
                <w:rFonts w:ascii="Arial" w:hAnsi="Arial" w:cs="Arial"/>
                <w:sz w:val="24"/>
                <w:szCs w:val="24"/>
              </w:rPr>
              <w:t>960,63€</w:t>
            </w:r>
          </w:p>
        </w:tc>
        <w:tc>
          <w:tcPr>
            <w:tcW w:w="1418" w:type="dxa"/>
          </w:tcPr>
          <w:p w:rsidR="00102CE8" w:rsidRDefault="00102CE8" w:rsidP="00E47BDC"/>
        </w:tc>
        <w:tc>
          <w:tcPr>
            <w:tcW w:w="1284" w:type="dxa"/>
          </w:tcPr>
          <w:p w:rsidR="00102CE8" w:rsidRDefault="00102CE8" w:rsidP="00E47BDC"/>
        </w:tc>
      </w:tr>
      <w:tr w:rsidR="00102CE8" w:rsidTr="00E47BDC">
        <w:trPr>
          <w:trHeight w:val="148"/>
        </w:trPr>
        <w:tc>
          <w:tcPr>
            <w:tcW w:w="553" w:type="dxa"/>
          </w:tcPr>
          <w:p w:rsidR="00102CE8" w:rsidRDefault="00102CE8" w:rsidP="00E47BDC"/>
        </w:tc>
        <w:tc>
          <w:tcPr>
            <w:tcW w:w="6242" w:type="dxa"/>
            <w:vAlign w:val="center"/>
          </w:tcPr>
          <w:p w:rsidR="00102CE8" w:rsidRDefault="00102CE8" w:rsidP="00E47BDC">
            <w:pPr>
              <w:rPr>
                <w:rFonts w:ascii="Arial" w:eastAsia="Times New Roman" w:hAnsi="Arial" w:cs="Arial"/>
                <w:sz w:val="24"/>
                <w:szCs w:val="24"/>
              </w:rPr>
            </w:pPr>
            <w:proofErr w:type="spellStart"/>
            <w:r>
              <w:rPr>
                <w:rFonts w:ascii="Arial" w:eastAsia="Times New Roman" w:hAnsi="Arial" w:cs="Arial"/>
                <w:sz w:val="24"/>
                <w:szCs w:val="24"/>
              </w:rPr>
              <w:t>Markting</w:t>
            </w:r>
            <w:proofErr w:type="spellEnd"/>
          </w:p>
        </w:tc>
        <w:tc>
          <w:tcPr>
            <w:tcW w:w="1418" w:type="dxa"/>
          </w:tcPr>
          <w:p w:rsidR="00102CE8" w:rsidRDefault="00102CE8" w:rsidP="00E47BDC">
            <w:pPr>
              <w:jc w:val="right"/>
              <w:rPr>
                <w:rFonts w:ascii="Arial" w:hAnsi="Arial" w:cs="Arial"/>
                <w:sz w:val="24"/>
                <w:szCs w:val="24"/>
              </w:rPr>
            </w:pPr>
            <w:r w:rsidRPr="00F63BCE">
              <w:rPr>
                <w:rFonts w:ascii="Arial" w:hAnsi="Arial" w:cs="Arial"/>
                <w:sz w:val="24"/>
                <w:szCs w:val="24"/>
              </w:rPr>
              <w:t>832.40€</w:t>
            </w:r>
          </w:p>
        </w:tc>
        <w:tc>
          <w:tcPr>
            <w:tcW w:w="1418" w:type="dxa"/>
          </w:tcPr>
          <w:p w:rsidR="00102CE8" w:rsidRDefault="00102CE8" w:rsidP="00E47BDC"/>
        </w:tc>
        <w:tc>
          <w:tcPr>
            <w:tcW w:w="1284" w:type="dxa"/>
          </w:tcPr>
          <w:p w:rsidR="00102CE8" w:rsidRDefault="00102CE8" w:rsidP="00E47BDC"/>
        </w:tc>
      </w:tr>
      <w:tr w:rsidR="00102CE8" w:rsidTr="00E47BDC">
        <w:trPr>
          <w:trHeight w:val="148"/>
        </w:trPr>
        <w:tc>
          <w:tcPr>
            <w:tcW w:w="553" w:type="dxa"/>
          </w:tcPr>
          <w:p w:rsidR="00102CE8" w:rsidRDefault="00102CE8" w:rsidP="00E47BDC"/>
        </w:tc>
        <w:tc>
          <w:tcPr>
            <w:tcW w:w="6242" w:type="dxa"/>
            <w:vAlign w:val="center"/>
          </w:tcPr>
          <w:p w:rsidR="00102CE8" w:rsidRDefault="00102CE8" w:rsidP="00E47BDC">
            <w:pPr>
              <w:rPr>
                <w:rFonts w:ascii="Arial" w:eastAsia="Times New Roman" w:hAnsi="Arial" w:cs="Arial"/>
                <w:sz w:val="24"/>
                <w:szCs w:val="24"/>
              </w:rPr>
            </w:pPr>
            <w:r>
              <w:rPr>
                <w:rFonts w:ascii="Arial" w:eastAsia="Times New Roman" w:hAnsi="Arial" w:cs="Arial"/>
                <w:sz w:val="24"/>
                <w:szCs w:val="24"/>
              </w:rPr>
              <w:t>Despesas Bancarias</w:t>
            </w:r>
          </w:p>
        </w:tc>
        <w:tc>
          <w:tcPr>
            <w:tcW w:w="1418" w:type="dxa"/>
          </w:tcPr>
          <w:p w:rsidR="00102CE8" w:rsidRPr="00F63BCE" w:rsidRDefault="00102CE8" w:rsidP="00E47BDC">
            <w:pPr>
              <w:jc w:val="right"/>
              <w:rPr>
                <w:rFonts w:ascii="Arial" w:hAnsi="Arial" w:cs="Arial"/>
                <w:sz w:val="24"/>
                <w:szCs w:val="24"/>
              </w:rPr>
            </w:pPr>
            <w:r>
              <w:rPr>
                <w:rFonts w:ascii="Arial" w:hAnsi="Arial" w:cs="Arial"/>
                <w:sz w:val="24"/>
                <w:szCs w:val="24"/>
              </w:rPr>
              <w:t>31,22€</w:t>
            </w:r>
          </w:p>
        </w:tc>
        <w:tc>
          <w:tcPr>
            <w:tcW w:w="1418" w:type="dxa"/>
          </w:tcPr>
          <w:p w:rsidR="00102CE8" w:rsidRDefault="00102CE8" w:rsidP="00E47BDC"/>
        </w:tc>
        <w:tc>
          <w:tcPr>
            <w:tcW w:w="1284" w:type="dxa"/>
          </w:tcPr>
          <w:p w:rsidR="00102CE8" w:rsidRDefault="00102CE8" w:rsidP="00E47BDC"/>
        </w:tc>
      </w:tr>
      <w:tr w:rsidR="00102CE8" w:rsidTr="00E47BDC">
        <w:tc>
          <w:tcPr>
            <w:tcW w:w="6795" w:type="dxa"/>
            <w:gridSpan w:val="2"/>
            <w:vAlign w:val="center"/>
          </w:tcPr>
          <w:p w:rsidR="00102CE8" w:rsidRPr="00C77C6D" w:rsidRDefault="00102CE8" w:rsidP="00E47BDC">
            <w:pPr>
              <w:jc w:val="right"/>
              <w:rPr>
                <w:rFonts w:ascii="Arial" w:eastAsia="Times New Roman" w:hAnsi="Arial" w:cs="Arial"/>
                <w:sz w:val="24"/>
                <w:szCs w:val="24"/>
              </w:rPr>
            </w:pPr>
            <w:r w:rsidRPr="0099494A">
              <w:rPr>
                <w:rFonts w:ascii="Arial" w:hAnsi="Arial" w:cs="Arial"/>
                <w:b/>
                <w:sz w:val="24"/>
                <w:szCs w:val="24"/>
              </w:rPr>
              <w:t>Total Parcial</w:t>
            </w:r>
          </w:p>
        </w:tc>
        <w:tc>
          <w:tcPr>
            <w:tcW w:w="1418" w:type="dxa"/>
          </w:tcPr>
          <w:p w:rsidR="00102CE8" w:rsidRPr="001359EF" w:rsidRDefault="00102CE8" w:rsidP="00E47BDC">
            <w:pPr>
              <w:jc w:val="right"/>
              <w:rPr>
                <w:b/>
              </w:rPr>
            </w:pPr>
            <w:r>
              <w:rPr>
                <w:rFonts w:ascii="Arial" w:hAnsi="Arial" w:cs="Arial"/>
                <w:b/>
                <w:sz w:val="24"/>
                <w:szCs w:val="24"/>
              </w:rPr>
              <w:t>3.873,84</w:t>
            </w:r>
            <w:r w:rsidRPr="001359EF">
              <w:rPr>
                <w:rFonts w:ascii="Arial" w:hAnsi="Arial" w:cs="Arial"/>
                <w:b/>
                <w:sz w:val="24"/>
                <w:szCs w:val="24"/>
              </w:rPr>
              <w:t>€</w:t>
            </w:r>
          </w:p>
        </w:tc>
        <w:tc>
          <w:tcPr>
            <w:tcW w:w="1418" w:type="dxa"/>
          </w:tcPr>
          <w:p w:rsidR="00102CE8" w:rsidRDefault="00102CE8" w:rsidP="00E47BDC">
            <w:r w:rsidRPr="00264B43">
              <w:rPr>
                <w:rFonts w:ascii="Arial" w:hAnsi="Arial" w:cs="Arial"/>
                <w:b/>
                <w:sz w:val="24"/>
                <w:szCs w:val="24"/>
              </w:rPr>
              <w:t>0,00€</w:t>
            </w:r>
          </w:p>
        </w:tc>
        <w:tc>
          <w:tcPr>
            <w:tcW w:w="1284" w:type="dxa"/>
          </w:tcPr>
          <w:p w:rsidR="00102CE8" w:rsidRDefault="00102CE8" w:rsidP="00E47BDC">
            <w:r w:rsidRPr="00264B43">
              <w:rPr>
                <w:rFonts w:ascii="Arial" w:hAnsi="Arial" w:cs="Arial"/>
                <w:b/>
                <w:sz w:val="24"/>
                <w:szCs w:val="24"/>
              </w:rPr>
              <w:t>0,00€</w:t>
            </w:r>
          </w:p>
        </w:tc>
      </w:tr>
      <w:tr w:rsidR="00102CE8" w:rsidTr="00E47BDC">
        <w:tc>
          <w:tcPr>
            <w:tcW w:w="10915" w:type="dxa"/>
            <w:gridSpan w:val="5"/>
            <w:shd w:val="clear" w:color="auto" w:fill="A5C249" w:themeFill="accent6"/>
            <w:vAlign w:val="center"/>
          </w:tcPr>
          <w:p w:rsidR="00102CE8" w:rsidRDefault="00102CE8" w:rsidP="00E47BDC"/>
        </w:tc>
      </w:tr>
      <w:tr w:rsidR="00102CE8" w:rsidTr="00E47BDC">
        <w:tc>
          <w:tcPr>
            <w:tcW w:w="6795" w:type="dxa"/>
            <w:gridSpan w:val="2"/>
            <w:vAlign w:val="center"/>
          </w:tcPr>
          <w:p w:rsidR="00102CE8" w:rsidRDefault="00102CE8" w:rsidP="00E47BDC">
            <w:pPr>
              <w:jc w:val="right"/>
              <w:rPr>
                <w:rFonts w:ascii="Arial" w:eastAsia="Times New Roman" w:hAnsi="Arial" w:cs="Arial"/>
                <w:b/>
                <w:sz w:val="24"/>
                <w:szCs w:val="24"/>
              </w:rPr>
            </w:pPr>
            <w:r w:rsidRPr="0099494A">
              <w:rPr>
                <w:rFonts w:ascii="Arial" w:hAnsi="Arial" w:cs="Arial"/>
                <w:b/>
                <w:sz w:val="24"/>
                <w:szCs w:val="24"/>
              </w:rPr>
              <w:t xml:space="preserve">Total </w:t>
            </w:r>
          </w:p>
        </w:tc>
        <w:tc>
          <w:tcPr>
            <w:tcW w:w="1418" w:type="dxa"/>
          </w:tcPr>
          <w:p w:rsidR="00102CE8" w:rsidRPr="00260A47" w:rsidRDefault="00102CE8" w:rsidP="00E47BDC">
            <w:pPr>
              <w:jc w:val="right"/>
              <w:rPr>
                <w:rFonts w:ascii="Arial" w:hAnsi="Arial" w:cs="Arial"/>
                <w:b/>
                <w:sz w:val="24"/>
                <w:szCs w:val="24"/>
              </w:rPr>
            </w:pPr>
            <w:r>
              <w:rPr>
                <w:rFonts w:ascii="Arial" w:hAnsi="Arial" w:cs="Arial"/>
                <w:b/>
                <w:sz w:val="24"/>
                <w:szCs w:val="24"/>
              </w:rPr>
              <w:t>15.855,81€</w:t>
            </w:r>
          </w:p>
        </w:tc>
        <w:tc>
          <w:tcPr>
            <w:tcW w:w="1418" w:type="dxa"/>
          </w:tcPr>
          <w:p w:rsidR="00102CE8" w:rsidRPr="00B678FF" w:rsidRDefault="00102CE8" w:rsidP="00E47BDC">
            <w:pPr>
              <w:rPr>
                <w:b/>
              </w:rPr>
            </w:pPr>
            <w:r w:rsidRPr="00B678FF">
              <w:rPr>
                <w:rFonts w:ascii="Arial" w:hAnsi="Arial" w:cs="Arial"/>
                <w:b/>
                <w:sz w:val="24"/>
                <w:szCs w:val="24"/>
              </w:rPr>
              <w:t>4.304,46€</w:t>
            </w:r>
          </w:p>
        </w:tc>
        <w:tc>
          <w:tcPr>
            <w:tcW w:w="1284" w:type="dxa"/>
          </w:tcPr>
          <w:p w:rsidR="00102CE8" w:rsidRDefault="00102CE8" w:rsidP="00E47BDC"/>
        </w:tc>
      </w:tr>
      <w:tr w:rsidR="00102CE8" w:rsidTr="00E47BDC">
        <w:tc>
          <w:tcPr>
            <w:tcW w:w="6795" w:type="dxa"/>
            <w:gridSpan w:val="2"/>
            <w:vAlign w:val="center"/>
          </w:tcPr>
          <w:p w:rsidR="00102CE8" w:rsidRPr="0099494A" w:rsidRDefault="00102CE8" w:rsidP="00E47BDC">
            <w:pPr>
              <w:jc w:val="right"/>
              <w:rPr>
                <w:rFonts w:ascii="Arial" w:hAnsi="Arial" w:cs="Arial"/>
                <w:b/>
                <w:sz w:val="24"/>
                <w:szCs w:val="24"/>
              </w:rPr>
            </w:pPr>
            <w:r>
              <w:rPr>
                <w:rFonts w:ascii="Arial" w:hAnsi="Arial" w:cs="Arial"/>
                <w:b/>
                <w:sz w:val="24"/>
                <w:szCs w:val="24"/>
              </w:rPr>
              <w:t>Saldo</w:t>
            </w:r>
          </w:p>
        </w:tc>
        <w:tc>
          <w:tcPr>
            <w:tcW w:w="1418" w:type="dxa"/>
          </w:tcPr>
          <w:p w:rsidR="00102CE8" w:rsidRDefault="00102CE8" w:rsidP="00E47BDC">
            <w:pPr>
              <w:jc w:val="right"/>
              <w:rPr>
                <w:rFonts w:ascii="Arial" w:hAnsi="Arial" w:cs="Arial"/>
                <w:b/>
                <w:sz w:val="24"/>
                <w:szCs w:val="24"/>
              </w:rPr>
            </w:pPr>
          </w:p>
        </w:tc>
        <w:tc>
          <w:tcPr>
            <w:tcW w:w="1418" w:type="dxa"/>
          </w:tcPr>
          <w:p w:rsidR="00102CE8" w:rsidRDefault="00102CE8" w:rsidP="00E47BDC"/>
        </w:tc>
        <w:tc>
          <w:tcPr>
            <w:tcW w:w="1284" w:type="dxa"/>
          </w:tcPr>
          <w:p w:rsidR="00102CE8" w:rsidRDefault="00102CE8" w:rsidP="00E47BDC">
            <w:r w:rsidRPr="00264B43">
              <w:rPr>
                <w:rFonts w:ascii="Arial" w:hAnsi="Arial" w:cs="Arial"/>
                <w:b/>
                <w:sz w:val="24"/>
                <w:szCs w:val="24"/>
              </w:rPr>
              <w:t>20.</w:t>
            </w:r>
            <w:r>
              <w:rPr>
                <w:rFonts w:ascii="Arial" w:hAnsi="Arial" w:cs="Arial"/>
                <w:b/>
                <w:sz w:val="24"/>
                <w:szCs w:val="24"/>
              </w:rPr>
              <w:t>160,27€</w:t>
            </w:r>
          </w:p>
        </w:tc>
      </w:tr>
    </w:tbl>
    <w:p w:rsidR="00102CE8" w:rsidRDefault="00102CE8" w:rsidP="00102CE8"/>
    <w:p w:rsidR="007D0474" w:rsidRDefault="007D0474" w:rsidP="00E649F3"/>
    <w:p w:rsidR="00A220C2" w:rsidRDefault="00A220C2" w:rsidP="00E649F3"/>
    <w:p w:rsidR="00A220C2" w:rsidRDefault="00A220C2" w:rsidP="00E649F3"/>
    <w:p w:rsidR="00E649F3" w:rsidRDefault="00B45E81" w:rsidP="00E649F3">
      <w:pPr>
        <w:rPr>
          <w:rFonts w:cstheme="minorHAnsi"/>
          <w:b/>
          <w:sz w:val="36"/>
          <w:szCs w:val="36"/>
          <w:lang w:val="pt-PT"/>
        </w:rPr>
      </w:pPr>
      <w:r>
        <w:rPr>
          <w:rFonts w:cstheme="minorHAnsi"/>
          <w:b/>
          <w:sz w:val="36"/>
          <w:szCs w:val="36"/>
          <w:lang w:val="pt-PT"/>
        </w:rPr>
        <w:t>Anexos</w:t>
      </w:r>
    </w:p>
    <w:p w:rsidR="00301996" w:rsidRDefault="00301996" w:rsidP="00E649F3">
      <w:pPr>
        <w:rPr>
          <w:rFonts w:cstheme="minorHAnsi"/>
          <w:b/>
          <w:sz w:val="36"/>
          <w:szCs w:val="36"/>
          <w:lang w:val="pt-PT"/>
        </w:rPr>
      </w:pPr>
      <w:bookmarkStart w:id="1" w:name="_GoBack"/>
      <w:bookmarkEnd w:id="1"/>
    </w:p>
    <w:p w:rsidR="00301996" w:rsidRDefault="00301996" w:rsidP="00E649F3"/>
    <w:p w:rsidR="00E649F3" w:rsidRDefault="00E649F3" w:rsidP="00E649F3"/>
    <w:p w:rsidR="00E649F3" w:rsidRDefault="00E649F3" w:rsidP="00E649F3"/>
    <w:p w:rsidR="00E649F3" w:rsidRDefault="00E649F3" w:rsidP="00E649F3"/>
    <w:p w:rsidR="00E649F3" w:rsidRDefault="00E649F3" w:rsidP="00E649F3"/>
    <w:p w:rsidR="00E649F3" w:rsidRPr="00E649F3" w:rsidRDefault="00E649F3" w:rsidP="00E649F3">
      <w:pPr>
        <w:rPr>
          <w:lang w:val="pt-PT"/>
        </w:rPr>
      </w:pPr>
    </w:p>
    <w:p w:rsidR="00E649F3" w:rsidRDefault="00E649F3">
      <w:pPr>
        <w:rPr>
          <w:lang w:val="pt-PT"/>
        </w:rPr>
      </w:pPr>
    </w:p>
    <w:p w:rsidR="00E649F3" w:rsidRPr="00E6186E" w:rsidRDefault="00E649F3">
      <w:pPr>
        <w:rPr>
          <w:lang w:val="pt-PT"/>
        </w:rPr>
      </w:pPr>
    </w:p>
    <w:sectPr w:rsidR="00E649F3" w:rsidRPr="00E6186E" w:rsidSect="00194E91">
      <w:headerReference w:type="even" r:id="rId48"/>
      <w:headerReference w:type="default" r:id="rId49"/>
      <w:footerReference w:type="even" r:id="rId50"/>
      <w:footerReference w:type="default" r:id="rId51"/>
      <w:type w:val="continuous"/>
      <w:pgSz w:w="12240" w:h="15840" w:code="1"/>
      <w:pgMar w:top="810" w:right="1800" w:bottom="1440" w:left="1800" w:header="720" w:footer="725" w:gutter="0"/>
      <w:pgNumType w:start="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7BDC" w:rsidRDefault="00E47BDC">
      <w:r>
        <w:separator/>
      </w:r>
    </w:p>
  </w:endnote>
  <w:endnote w:type="continuationSeparator" w:id="0">
    <w:p w:rsidR="00E47BDC" w:rsidRDefault="00E47BD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BDC" w:rsidRDefault="00E47BDC">
    <w:pPr>
      <w:pStyle w:val="Rodap"/>
    </w:pPr>
    <w:sdt>
      <w:sdtPr>
        <w:rPr>
          <w:rFonts w:asciiTheme="majorHAnsi" w:eastAsiaTheme="majorEastAsia" w:hAnsiTheme="majorHAnsi" w:cstheme="majorBidi"/>
        </w:rPr>
        <w:id w:val="306900621"/>
        <w:temporary/>
        <w:showingPlcHdr/>
      </w:sdtPr>
      <w:sdtContent>
        <w:r>
          <w:rPr>
            <w:rFonts w:asciiTheme="majorHAnsi" w:eastAsiaTheme="majorEastAsia" w:hAnsiTheme="majorHAnsi" w:cstheme="majorBidi"/>
          </w:rPr>
          <w:t>[Type text]</w:t>
        </w:r>
      </w:sdtContent>
    </w:sdt>
    <w:r w:rsidRPr="0003786A">
      <w:fldChar w:fldCharType="begin"/>
    </w:r>
    <w:r>
      <w:rPr>
        <w:rFonts w:ascii="Calibri" w:hAnsi="Calibri"/>
      </w:rPr>
      <w:instrText>[Escrever texto]</w:instrText>
    </w:r>
    <w:r w:rsidRPr="0003786A">
      <w:fldChar w:fldCharType="separate"/>
    </w:r>
    <w:r>
      <w:rPr>
        <w:rFonts w:ascii="Calibri" w:hAnsi="Calibri"/>
      </w:rPr>
      <w:t>Página</w:t>
    </w:r>
    <w:r>
      <w:rPr>
        <w:rFonts w:asciiTheme="majorHAnsi" w:eastAsiaTheme="majorEastAsia" w:hAnsiTheme="majorHAnsi" w:cstheme="majorBidi"/>
        <w:noProof/>
      </w:rPr>
      <w:fldChar w:fldCharType="end"/>
    </w:r>
    <w:r>
      <w:t xml:space="preserve"> PAGE   \* MERGEFORMAT </w:t>
    </w:r>
    <w:r>
      <w:rPr>
        <w:noProof/>
        <w:lang w:val="pt-PT" w:eastAsia="pt-PT"/>
      </w:rPr>
      <w:pict>
        <v:group id="Group 441" o:spid="_x0000_s20484" style="position:absolute;margin-left:0;margin-top:0;width:610.8pt;height:64.8pt;flip:y;z-index:251659264;mso-width-percent:1000;mso-height-percent:910;mso-position-horizontal:center;mso-position-horizontal-relative:page;mso-position-vertical:bottom;mso-position-vertical-relative:page;mso-width-percent:1000;mso-height-percent:910;mso-height-relative:bottom-margin-area"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" o:allowincell="f">
          <v:shapetype id="_x0000_t32" coordsize="21600,21600" o:spt="32" o:oned="t" path="m,l21600,21600e" filled="f">
            <v:path arrowok="t" fillok="f" o:connecttype="none"/>
            <o:lock v:ext="edit" shapetype="t"/>
          </v:shapetype>
          <v:shape id="AutoShape 4" o:spid="_x0000_s20486" type="#_x0000_t32" style="position:absolute;left:9;top:1433;width:1220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IqsccAAADcAAAADwAAAGRycy9kb3ducmV2LnhtbESPQWsCMRSE7wX/Q3hCL1KzLlupq1Fs&#10;QWhpKWh78PjYPDeLm5clibr11zcFocdhZr5hFqvetuJMPjSOFUzGGQjiyumGawXfX5uHJxAhImts&#10;HZOCHwqwWg7uFlhqd+EtnXexFgnCoUQFJsaulDJUhiyGseuIk3dw3mJM0tdSe7wkuG1lnmVTabHh&#10;tGCwoxdD1XF3sgqe3zfX4rH+nPkTvY2u5iPb591Rqfthv56DiNTH//Ct/aoVFEUOf2fS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YiqxxwAAANwAAAAPAAAAAAAA&#10;AAAAAAAAAKECAABkcnMvZG93bnJldi54bWxQSwUGAAAAAAQABAD5AAAAlQMAAAAA&#10;" strokecolor="#31849b"/>
          <v:rect id="Rectangle 443" o:spid="_x0000_s20485" style="position:absolute;left:8;top:9;width:4031;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QfIcUA&#10;AADcAAAADwAAAGRycy9kb3ducmV2LnhtbESPQWvCQBSE74X+h+UJvUjdWEUkdZUiSIMIYrSeH9nX&#10;JJh9G7PbJP57VxB6HGbmG2ax6k0lWmpcaVnBeBSBIM6sLjlXcDpu3ucgnEfWWFkmBTdysFq+viww&#10;1rbjA7Wpz0WAsItRQeF9HUvpsoIMupGtiYP3axuDPsgml7rBLsBNJT+iaCYNlhwWCqxpXVB2Sf+M&#10;gi7bt+fj7lvuh+fE8jW5rtOfrVJvg/7rE4Sn3v+Hn+1EK5hOJ/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pB8hxQAAANwAAAAPAAAAAAAAAAAAAAAAAJgCAABkcnMv&#10;ZG93bnJldi54bWxQSwUGAAAAAAQABAD1AAAAigMAAAAA&#10;" filled="f" stroked="f"/>
          <w10:wrap anchorx="page" anchory="page"/>
        </v:group>
      </w:pict>
    </w:r>
    <w:r>
      <w:rPr>
        <w:noProof/>
        <w:lang w:val="pt-PT" w:eastAsia="pt-PT"/>
      </w:rPr>
      <w:pict>
        <v:rect id="Rectangle 444" o:spid="_x0000_s20483" style="position:absolute;margin-left:0;margin-top:0;width:7.15pt;height:64.8pt;z-index:251661312;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" fillcolor="#7cca62 [3208]" strokecolor="#0f6fc6 [3204]">
          <w10:wrap anchorx="margin" anchory="page"/>
        </v:rect>
      </w:pict>
    </w:r>
    <w:r>
      <w:rPr>
        <w:noProof/>
        <w:lang w:val="pt-PT" w:eastAsia="pt-PT"/>
      </w:rPr>
      <w:pict>
        <v:rect id="Rectangle 445" o:spid="_x0000_s20482" style="position:absolute;margin-left:0;margin-top:0;width:7.2pt;height:64.8pt;z-index:251660288;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" fillcolor="#7cca62 [3208]" strokecolor="#0f6fc6 [3204]">
          <w10:wrap anchorx="margin" anchory="pag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BDC" w:rsidRDefault="00E47BDC">
    <w:pPr>
      <w:pStyle w:val="Rodap"/>
    </w:pPr>
    <w:r>
      <w:rPr>
        <w:noProof/>
        <w:lang w:val="pt-PT" w:eastAsia="pt-PT"/>
      </w:rPr>
      <w:drawing>
        <wp:anchor distT="0" distB="0" distL="114300" distR="114300" simplePos="0" relativeHeight="251672576" behindDoc="0" locked="0" layoutInCell="1" allowOverlap="1">
          <wp:simplePos x="0" y="0"/>
          <wp:positionH relativeFrom="column">
            <wp:posOffset>470701</wp:posOffset>
          </wp:positionH>
          <wp:positionV relativeFrom="paragraph">
            <wp:posOffset>-147651</wp:posOffset>
          </wp:positionV>
          <wp:extent cx="1036800" cy="666000"/>
          <wp:effectExtent l="19050" t="0" r="0" b="0"/>
          <wp:wrapNone/>
          <wp:docPr id="20" name="Imagem 20" descr="C:\Users\Paula\Desktop\Nossa Associação\GetAttachment (1).jpg"/>
          <wp:cNvGraphicFramePr/>
          <a:graphic xmlns:a="http://schemas.openxmlformats.org/drawingml/2006/main">
            <a:graphicData uri="http://schemas.openxmlformats.org/drawingml/2006/picture">
              <pic:pic xmlns:pic="http://schemas.openxmlformats.org/drawingml/2006/picture">
                <pic:nvPicPr>
                  <pic:cNvPr id="3" name="Imagem 3" descr="C:\Users\Paula\Desktop\Nossa Associação\GetAttachment (1).jp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36800" cy="666000"/>
                  </a:xfrm>
                  <a:prstGeom prst="rect">
                    <a:avLst/>
                  </a:prstGeom>
                  <a:noFill/>
                  <a:ln>
                    <a:noFill/>
                  </a:ln>
                </pic:spPr>
              </pic:pic>
            </a:graphicData>
          </a:graphic>
        </wp:anchor>
      </w:drawing>
    </w:r>
    <w:r>
      <w:rPr>
        <w:noProof/>
        <w:lang w:val="pt-PT" w:eastAsia="pt-PT"/>
      </w:rPr>
      <w:pict>
        <v:rect id="Rectangle 459" o:spid="_x0000_s20481" style="position:absolute;margin-left:0;margin-top:0;width:431.65pt;height:58.3pt;z-index:251671552;visibility:visible;mso-wrap-style:square;mso-width-percent:1000;mso-height-percent:810;mso-wrap-distance-left:9pt;mso-wrap-distance-top:0;mso-wrap-distance-right:9pt;mso-wrap-distance-bottom:0;mso-position-horizontal:center;mso-position-horizontal-relative:margin;mso-position-vertical:bottom;mso-position-vertical-relative:page;mso-width-percent:1000;mso-height-percent:81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" filled="f" stroked="f">
          <v:textbox inset=",0">
            <w:txbxContent>
              <w:p w:rsidR="00E47BDC" w:rsidRDefault="00E47BDC">
                <w:pPr>
                  <w:jc w:val="right"/>
                </w:pPr>
              </w:p>
            </w:txbxContent>
          </v:textbox>
          <w10:wrap anchorx="margin"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7BDC" w:rsidRDefault="00E47BDC">
      <w:r>
        <w:separator/>
      </w:r>
    </w:p>
  </w:footnote>
  <w:footnote w:type="continuationSeparator" w:id="0">
    <w:p w:rsidR="00E47BDC" w:rsidRDefault="00E47BDC">
      <w:r>
        <w:separator/>
      </w:r>
    </w:p>
  </w:footnote>
  <w:footnote w:type="continuationNotice" w:id="1">
    <w:p w:rsidR="00E47BDC" w:rsidRDefault="00E47BDC">
      <w:pPr>
        <w:rPr>
          <w:i/>
          <w:sz w:val="18"/>
        </w:rPr>
      </w:pPr>
      <w:r>
        <w:rPr>
          <w:i/>
          <w:sz w:val="18"/>
        </w:rPr>
        <w:t>(footnote continued)</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BDC" w:rsidRDefault="00E47BDC">
    <w:pPr>
      <w:pStyle w:val="Cabealho"/>
      <w:rPr>
        <w:rFonts w:asciiTheme="majorHAnsi" w:eastAsiaTheme="majorEastAsia" w:hAnsiTheme="majorHAnsi" w:cstheme="majorBidi"/>
      </w:rPr>
    </w:pPr>
    <w:r>
      <w:rPr>
        <w:rFonts w:ascii="Calibri" w:hAnsi="Calibri"/>
      </w:rPr>
      <w:t xml:space="preserve">Plano de Marketing </w:t>
    </w:r>
    <w:proofErr w:type="spellStart"/>
    <w:r>
      <w:rPr>
        <w:rFonts w:ascii="Calibri" w:hAnsi="Calibri"/>
      </w:rPr>
      <w:t>da</w:t>
    </w:r>
    <w:proofErr w:type="spellEnd"/>
    <w:r>
      <w:rPr>
        <w:rFonts w:ascii="Calibri" w:hAnsi="Calibri"/>
      </w:rPr>
      <w:t xml:space="preserve"> </w:t>
    </w:r>
    <w:proofErr w:type="spellStart"/>
    <w:r>
      <w:rPr>
        <w:rFonts w:ascii="Calibri" w:hAnsi="Calibri"/>
      </w:rPr>
      <w:t>Aventura</w:t>
    </w:r>
    <w:proofErr w:type="spellEnd"/>
    <w:r>
      <w:rPr>
        <w:rFonts w:ascii="Calibri" w:hAnsi="Calibri"/>
      </w:rPr>
      <w:t xml:space="preserve"> </w:t>
    </w:r>
    <w:proofErr w:type="spellStart"/>
    <w:r>
      <w:rPr>
        <w:rFonts w:ascii="Calibri" w:hAnsi="Calibri"/>
      </w:rPr>
      <w:t>Lavor</w:t>
    </w:r>
    <w:proofErr w:type="spellEnd"/>
  </w:p>
  <w:p w:rsidR="00E47BDC" w:rsidRDefault="00E47BDC">
    <w:pPr>
      <w:pStyle w:val="Cabealho"/>
    </w:pPr>
    <w:r w:rsidRPr="0003786A">
      <w:rPr>
        <w:rFonts w:asciiTheme="majorHAnsi" w:eastAsiaTheme="majorEastAsia" w:hAnsiTheme="majorHAnsi" w:cstheme="majorBidi"/>
        <w:noProof/>
        <w:lang w:val="pt-PT" w:eastAsia="pt-PT"/>
      </w:rPr>
      <w:pict>
        <v:group id="Group 468" o:spid="_x0000_s20491" style="position:absolute;margin-left:0;margin-top:0;width:791.15pt;height:1in;z-index:251665408;mso-width-percent:1000;mso-height-percent:925;mso-position-horizontal:center;mso-position-horizontal-relative:page;mso-position-vertical:top;mso-position-vertical-relative:page;mso-width-percent:1000;mso-height-percent:925;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">
          <v:shapetype id="_x0000_t32" coordsize="21600,21600" o:spt="32" o:oned="t" path="m,l21600,21600e" filled="f">
            <v:path arrowok="t" fillok="f" o:connecttype="none"/>
            <o:lock v:ext="edit" shapetype="t"/>
          </v:shapetype>
          <v:shape id="AutoShape 4" o:spid="_x0000_s20493" type="#_x0000_t32" style="position:absolute;left:9;top:1431;width:158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PkoMYAAADcAAAADwAAAGRycy9kb3ducmV2LnhtbESPT2sCMRTE74V+h/CEXkrNVlTq1iht&#10;QVAsgn8OPT42z83i5mVJoq5+eiMIPQ4z8xtmPG1tLU7kQ+VYwXs3A0FcOF1xqWC3nb19gAgRWWPt&#10;mBRcKMB08vw0xly7M6/ptImlSBAOOSowMTa5lKEwZDF0XUOcvL3zFmOSvpTa4znBbS17WTaUFitO&#10;CwYb+jFUHDZHq+B7Obv2B+Vq5I+0eL2a3+yv1xyUeum0X58gIrXxP/xoz7WC/nAE9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xz5KDGAAAA3AAAAA8AAAAAAAAA&#10;AAAAAAAAoQIAAGRycy9kb3ducmV2LnhtbFBLBQYAAAAABAAEAPkAAACUAwAAAAA=&#10;" strokecolor="#31849b"/>
          <v:rect id="Rectangle 470" o:spid="_x0000_s20492" style="position:absolute;left:8;top:9;width:4031;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pL68MA&#10;AADcAAAADwAAAGRycy9kb3ducmV2LnhtbERPTWvCQBC9F/oflil4Ed1YxJY0GymCNEhBmlTPQ3aa&#10;hGZnY3ZN4r93D4UeH+872U6mFQP1rrGsYLWMQBCXVjdcKfgu9otXEM4ja2wtk4IbOdimjw8JxtqO&#10;/EVD7isRQtjFqKD2vouldGVNBt3SdsSB+7G9QR9gX0nd4xjCTSufo2gjDTYcGmrsaFdT+ZtfjYKx&#10;PA7n4vNDHufnzPIlu+zy00Gp2dP0/gbC0+T/xX/uTCtYv4T5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pL68MAAADcAAAADwAAAAAAAAAAAAAAAACYAgAAZHJzL2Rv&#10;d25yZXYueG1sUEsFBgAAAAAEAAQA9QAAAIgDAAAAAA==&#10;" filled="f" stroked="f"/>
          <w10:wrap anchorx="page" anchory="page"/>
        </v:group>
      </w:pict>
    </w:r>
    <w:r w:rsidRPr="0003786A">
      <w:rPr>
        <w:rFonts w:asciiTheme="majorHAnsi" w:eastAsiaTheme="majorEastAsia" w:hAnsiTheme="majorHAnsi" w:cstheme="majorBidi"/>
        <w:noProof/>
        <w:lang w:val="pt-PT" w:eastAsia="pt-PT"/>
      </w:rPr>
      <w:pict>
        <v:rect id="Rectangle 471" o:spid="_x0000_s20490" style="position:absolute;margin-left:0;margin-top:0;width:7.15pt;height:64.8pt;z-index:251664384;visibility:visible;mso-wrap-style:square;mso-width-percent:0;mso-height-percent:900;mso-wrap-distance-left:9pt;mso-wrap-distance-top:0;mso-wrap-distance-right:9pt;mso-wrap-distance-bottom:0;mso-position-horizontal:center;mso-position-horizontal-relative:right-margin-area;mso-position-vertical:top;mso-position-vertical-relative:page;mso-width-percent: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" fillcolor="#7cca62 [3208]" strokecolor="#0f6fc6 [3204]">
          <w10:wrap anchorx="margin" anchory="page"/>
        </v:rect>
      </w:pict>
    </w:r>
    <w:r w:rsidRPr="0003786A">
      <w:rPr>
        <w:rFonts w:asciiTheme="majorHAnsi" w:eastAsiaTheme="majorEastAsia" w:hAnsiTheme="majorHAnsi" w:cstheme="majorBidi"/>
        <w:noProof/>
        <w:lang w:val="pt-PT" w:eastAsia="pt-PT"/>
      </w:rPr>
      <w:pict>
        <v:rect id="Rectangle 472" o:spid="_x0000_s20489" style="position:absolute;margin-left:0;margin-top:0;width:7.15pt;height:64.8pt;z-index:251663360;visibility:visible;mso-wrap-style:square;mso-width-percent:0;mso-height-percent:900;mso-wrap-distance-left:9pt;mso-wrap-distance-top:0;mso-wrap-distance-right:9pt;mso-wrap-distance-bottom:0;mso-position-horizontal:center;mso-position-horizontal-relative:left-margin-area;mso-position-vertical:top;mso-position-vertical-relative:page;mso-width-percent: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" fillcolor="#7cca62 [3208]" strokecolor="#0f6fc6 [3204]">
          <w10:wrap anchorx="margin" anchory="page"/>
        </v: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BDC" w:rsidRDefault="00E47BDC">
    <w:pPr>
      <w:pStyle w:val="Cabealho"/>
    </w:pPr>
    <w:r w:rsidRPr="0003786A">
      <w:rPr>
        <w:rFonts w:asciiTheme="majorHAnsi" w:eastAsiaTheme="majorEastAsia" w:hAnsiTheme="majorHAnsi" w:cstheme="majorBidi"/>
        <w:noProof/>
        <w:sz w:val="36"/>
        <w:szCs w:val="36"/>
        <w:lang w:val="pt-PT" w:eastAsia="pt-PT"/>
      </w:rPr>
      <w:pict>
        <v:shapetype id="_x0000_t202" coordsize="21600,21600" o:spt="202" path="m,l,21600r21600,l21600,xe">
          <v:stroke joinstyle="miter"/>
          <v:path gradientshapeok="t" o:connecttype="rect"/>
        </v:shapetype>
        <v:shape id="Text Box 475" o:spid="_x0000_s20488" type="#_x0000_t202" style="position:absolute;margin-left:0;margin-top:0;width:6in;height:13.45pt;z-index:251668480;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" o:allowincell="f" filled="f" stroked="f">
          <v:textbox style="mso-next-textbox:#Text Box 475;mso-fit-shape-to-text:t" inset=",0,,0">
            <w:txbxContent>
              <w:p w:rsidR="00E47BDC" w:rsidRPr="00E6186E" w:rsidRDefault="00E47BDC">
                <w:pPr>
                  <w:spacing w:after="0" w:line="240" w:lineRule="auto"/>
                  <w:jc w:val="right"/>
                  <w:rPr>
                    <w:lang w:val="pt-PT"/>
                  </w:rPr>
                </w:pPr>
                <w:r>
                  <w:rPr>
                    <w:rFonts w:ascii="Calibri" w:hAnsi="Calibri"/>
                    <w:lang w:val="pt-PT"/>
                  </w:rPr>
                  <w:t>Relatório de Atividades 2016</w:t>
                </w:r>
              </w:p>
            </w:txbxContent>
          </v:textbox>
          <w10:wrap anchorx="margin" anchory="margin"/>
        </v:shape>
      </w:pict>
    </w:r>
    <w:r w:rsidRPr="0003786A">
      <w:rPr>
        <w:rFonts w:asciiTheme="majorHAnsi" w:eastAsiaTheme="majorEastAsia" w:hAnsiTheme="majorHAnsi" w:cstheme="majorBidi"/>
        <w:noProof/>
        <w:sz w:val="36"/>
        <w:szCs w:val="36"/>
        <w:lang w:val="pt-PT" w:eastAsia="pt-PT"/>
      </w:rPr>
      <w:pict>
        <v:shape id="Text Box 476" o:spid="_x0000_s20487" type="#_x0000_t202" style="position:absolute;margin-left:138.35pt;margin-top:0;width:89.85pt;height:13.45pt;z-index:251667456;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" o:allowincell="f" fillcolor="#f06" stroked="f">
          <v:textbox style="mso-next-textbox:#Text Box 476;mso-fit-shape-to-text:t" inset=",0,,0">
            <w:txbxContent>
              <w:p w:rsidR="00E47BDC" w:rsidRDefault="00E47BDC">
                <w:pPr>
                  <w:spacing w:after="0" w:line="240" w:lineRule="auto"/>
                  <w:rPr>
                    <w:color w:val="FFFFFF" w:themeColor="background1"/>
                  </w:rPr>
                </w:pPr>
                <w:r w:rsidRPr="0003786A">
                  <w:fldChar w:fldCharType="begin"/>
                </w:r>
                <w:r>
                  <w:instrText xml:space="preserve"> PAGE   \* MERGEFORMAT </w:instrText>
                </w:r>
                <w:r w:rsidRPr="0003786A">
                  <w:fldChar w:fldCharType="separate"/>
                </w:r>
                <w:r w:rsidR="005529A4" w:rsidRPr="005529A4">
                  <w:rPr>
                    <w:noProof/>
                    <w:color w:val="FFFFFF"/>
                  </w:rPr>
                  <w:t>17</w:t>
                </w:r>
                <w:r>
                  <w:rPr>
                    <w:noProof/>
                    <w:color w:val="FFFFFF" w:themeColor="background1"/>
                  </w:rPr>
                  <w:fldChar w:fldCharType="end"/>
                </w:r>
              </w:p>
            </w:txbxContent>
          </v:textbox>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pStyle w:val="Listacommarcas"/>
      <w:lvlText w:val="*"/>
      <w:lvlJc w:val="left"/>
    </w:lvl>
  </w:abstractNum>
  <w:abstractNum w:abstractNumId="1">
    <w:nsid w:val="03784C74"/>
    <w:multiLevelType w:val="hybridMultilevel"/>
    <w:tmpl w:val="87E85CC0"/>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nsid w:val="04BE10AC"/>
    <w:multiLevelType w:val="hybridMultilevel"/>
    <w:tmpl w:val="B462B2A4"/>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nsid w:val="05247605"/>
    <w:multiLevelType w:val="hybridMultilevel"/>
    <w:tmpl w:val="BEAAFF4E"/>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nsid w:val="0B4A4CA0"/>
    <w:multiLevelType w:val="hybridMultilevel"/>
    <w:tmpl w:val="B972F92A"/>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nsid w:val="12BF5945"/>
    <w:multiLevelType w:val="hybridMultilevel"/>
    <w:tmpl w:val="04FC873A"/>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nsid w:val="1A310AED"/>
    <w:multiLevelType w:val="hybridMultilevel"/>
    <w:tmpl w:val="B2CCC828"/>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nsid w:val="1C0E0800"/>
    <w:multiLevelType w:val="hybridMultilevel"/>
    <w:tmpl w:val="529C991E"/>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nsid w:val="1CBA4FF5"/>
    <w:multiLevelType w:val="hybridMultilevel"/>
    <w:tmpl w:val="66EA8854"/>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A4546B2"/>
    <w:multiLevelType w:val="hybridMultilevel"/>
    <w:tmpl w:val="C2BE8468"/>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nsid w:val="2AEF44FB"/>
    <w:multiLevelType w:val="hybridMultilevel"/>
    <w:tmpl w:val="1F3ED772"/>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nsid w:val="35327C64"/>
    <w:multiLevelType w:val="hybridMultilevel"/>
    <w:tmpl w:val="93105C28"/>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
    <w:nsid w:val="382518FA"/>
    <w:multiLevelType w:val="hybridMultilevel"/>
    <w:tmpl w:val="D41A790E"/>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nsid w:val="415108F8"/>
    <w:multiLevelType w:val="hybridMultilevel"/>
    <w:tmpl w:val="7FDA56DE"/>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
    <w:nsid w:val="41FF0462"/>
    <w:multiLevelType w:val="hybridMultilevel"/>
    <w:tmpl w:val="AE5A2F7A"/>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6">
    <w:nsid w:val="49E8099E"/>
    <w:multiLevelType w:val="hybridMultilevel"/>
    <w:tmpl w:val="3600E7C0"/>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nsid w:val="50AA4A92"/>
    <w:multiLevelType w:val="hybridMultilevel"/>
    <w:tmpl w:val="EFB0D316"/>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nsid w:val="53CA333D"/>
    <w:multiLevelType w:val="hybridMultilevel"/>
    <w:tmpl w:val="E228DE4A"/>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9">
    <w:nsid w:val="582126EF"/>
    <w:multiLevelType w:val="hybridMultilevel"/>
    <w:tmpl w:val="B678BB22"/>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0">
    <w:nsid w:val="5BB86C34"/>
    <w:multiLevelType w:val="hybridMultilevel"/>
    <w:tmpl w:val="CEFA0290"/>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1">
    <w:nsid w:val="5F435BD2"/>
    <w:multiLevelType w:val="hybridMultilevel"/>
    <w:tmpl w:val="B148C492"/>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2">
    <w:nsid w:val="61BD6D5B"/>
    <w:multiLevelType w:val="hybridMultilevel"/>
    <w:tmpl w:val="A3B26A18"/>
    <w:lvl w:ilvl="0" w:tplc="0816000D">
      <w:start w:val="1"/>
      <w:numFmt w:val="bullet"/>
      <w:lvlText w:val=""/>
      <w:lvlJc w:val="left"/>
      <w:pPr>
        <w:ind w:left="-131" w:hanging="360"/>
      </w:pPr>
      <w:rPr>
        <w:rFonts w:ascii="Wingdings" w:hAnsi="Wingdings" w:hint="default"/>
      </w:rPr>
    </w:lvl>
    <w:lvl w:ilvl="1" w:tplc="08160003" w:tentative="1">
      <w:start w:val="1"/>
      <w:numFmt w:val="bullet"/>
      <w:lvlText w:val="o"/>
      <w:lvlJc w:val="left"/>
      <w:pPr>
        <w:ind w:left="589" w:hanging="360"/>
      </w:pPr>
      <w:rPr>
        <w:rFonts w:ascii="Courier New" w:hAnsi="Courier New" w:cs="Courier New" w:hint="default"/>
      </w:rPr>
    </w:lvl>
    <w:lvl w:ilvl="2" w:tplc="08160005" w:tentative="1">
      <w:start w:val="1"/>
      <w:numFmt w:val="bullet"/>
      <w:lvlText w:val=""/>
      <w:lvlJc w:val="left"/>
      <w:pPr>
        <w:ind w:left="1309" w:hanging="360"/>
      </w:pPr>
      <w:rPr>
        <w:rFonts w:ascii="Wingdings" w:hAnsi="Wingdings" w:hint="default"/>
      </w:rPr>
    </w:lvl>
    <w:lvl w:ilvl="3" w:tplc="08160001" w:tentative="1">
      <w:start w:val="1"/>
      <w:numFmt w:val="bullet"/>
      <w:lvlText w:val=""/>
      <w:lvlJc w:val="left"/>
      <w:pPr>
        <w:ind w:left="2029" w:hanging="360"/>
      </w:pPr>
      <w:rPr>
        <w:rFonts w:ascii="Symbol" w:hAnsi="Symbol" w:hint="default"/>
      </w:rPr>
    </w:lvl>
    <w:lvl w:ilvl="4" w:tplc="08160003" w:tentative="1">
      <w:start w:val="1"/>
      <w:numFmt w:val="bullet"/>
      <w:lvlText w:val="o"/>
      <w:lvlJc w:val="left"/>
      <w:pPr>
        <w:ind w:left="2749" w:hanging="360"/>
      </w:pPr>
      <w:rPr>
        <w:rFonts w:ascii="Courier New" w:hAnsi="Courier New" w:cs="Courier New" w:hint="default"/>
      </w:rPr>
    </w:lvl>
    <w:lvl w:ilvl="5" w:tplc="08160005" w:tentative="1">
      <w:start w:val="1"/>
      <w:numFmt w:val="bullet"/>
      <w:lvlText w:val=""/>
      <w:lvlJc w:val="left"/>
      <w:pPr>
        <w:ind w:left="3469" w:hanging="360"/>
      </w:pPr>
      <w:rPr>
        <w:rFonts w:ascii="Wingdings" w:hAnsi="Wingdings" w:hint="default"/>
      </w:rPr>
    </w:lvl>
    <w:lvl w:ilvl="6" w:tplc="08160001" w:tentative="1">
      <w:start w:val="1"/>
      <w:numFmt w:val="bullet"/>
      <w:lvlText w:val=""/>
      <w:lvlJc w:val="left"/>
      <w:pPr>
        <w:ind w:left="4189" w:hanging="360"/>
      </w:pPr>
      <w:rPr>
        <w:rFonts w:ascii="Symbol" w:hAnsi="Symbol" w:hint="default"/>
      </w:rPr>
    </w:lvl>
    <w:lvl w:ilvl="7" w:tplc="08160003" w:tentative="1">
      <w:start w:val="1"/>
      <w:numFmt w:val="bullet"/>
      <w:lvlText w:val="o"/>
      <w:lvlJc w:val="left"/>
      <w:pPr>
        <w:ind w:left="4909" w:hanging="360"/>
      </w:pPr>
      <w:rPr>
        <w:rFonts w:ascii="Courier New" w:hAnsi="Courier New" w:cs="Courier New" w:hint="default"/>
      </w:rPr>
    </w:lvl>
    <w:lvl w:ilvl="8" w:tplc="08160005" w:tentative="1">
      <w:start w:val="1"/>
      <w:numFmt w:val="bullet"/>
      <w:lvlText w:val=""/>
      <w:lvlJc w:val="left"/>
      <w:pPr>
        <w:ind w:left="5629" w:hanging="360"/>
      </w:pPr>
      <w:rPr>
        <w:rFonts w:ascii="Wingdings" w:hAnsi="Wingdings" w:hint="default"/>
      </w:rPr>
    </w:lvl>
  </w:abstractNum>
  <w:abstractNum w:abstractNumId="23">
    <w:nsid w:val="667C5D6D"/>
    <w:multiLevelType w:val="hybridMultilevel"/>
    <w:tmpl w:val="D1B21D02"/>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4">
    <w:nsid w:val="69727ED7"/>
    <w:multiLevelType w:val="hybridMultilevel"/>
    <w:tmpl w:val="845075DA"/>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5">
    <w:nsid w:val="70AC337A"/>
    <w:multiLevelType w:val="hybridMultilevel"/>
    <w:tmpl w:val="3A34456C"/>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nsid w:val="7DAD34A2"/>
    <w:multiLevelType w:val="hybridMultilevel"/>
    <w:tmpl w:val="ECC6318C"/>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pStyle w:val="Listacommarcas"/>
        <w:lvlText w:val=""/>
        <w:legacy w:legacy="1" w:legacySpace="0" w:legacyIndent="360"/>
        <w:lvlJc w:val="left"/>
        <w:pPr>
          <w:ind w:left="720" w:hanging="360"/>
        </w:pPr>
        <w:rPr>
          <w:rFonts w:ascii="Wingdings" w:hAnsi="Wingdings" w:hint="default"/>
          <w:sz w:val="12"/>
        </w:rPr>
      </w:lvl>
    </w:lvlOverride>
  </w:num>
  <w:num w:numId="2">
    <w:abstractNumId w:val="9"/>
  </w:num>
  <w:num w:numId="3">
    <w:abstractNumId w:val="22"/>
  </w:num>
  <w:num w:numId="4">
    <w:abstractNumId w:val="24"/>
  </w:num>
  <w:num w:numId="5">
    <w:abstractNumId w:val="11"/>
  </w:num>
  <w:num w:numId="6">
    <w:abstractNumId w:val="12"/>
  </w:num>
  <w:num w:numId="7">
    <w:abstractNumId w:val="7"/>
  </w:num>
  <w:num w:numId="8">
    <w:abstractNumId w:val="1"/>
  </w:num>
  <w:num w:numId="9">
    <w:abstractNumId w:val="10"/>
  </w:num>
  <w:num w:numId="10">
    <w:abstractNumId w:val="6"/>
  </w:num>
  <w:num w:numId="11">
    <w:abstractNumId w:val="17"/>
  </w:num>
  <w:num w:numId="12">
    <w:abstractNumId w:val="13"/>
  </w:num>
  <w:num w:numId="13">
    <w:abstractNumId w:val="8"/>
  </w:num>
  <w:num w:numId="14">
    <w:abstractNumId w:val="23"/>
  </w:num>
  <w:num w:numId="15">
    <w:abstractNumId w:val="3"/>
  </w:num>
  <w:num w:numId="16">
    <w:abstractNumId w:val="14"/>
  </w:num>
  <w:num w:numId="17">
    <w:abstractNumId w:val="16"/>
  </w:num>
  <w:num w:numId="18">
    <w:abstractNumId w:val="2"/>
  </w:num>
  <w:num w:numId="19">
    <w:abstractNumId w:val="4"/>
  </w:num>
  <w:num w:numId="20">
    <w:abstractNumId w:val="26"/>
  </w:num>
  <w:num w:numId="21">
    <w:abstractNumId w:val="20"/>
  </w:num>
  <w:num w:numId="22">
    <w:abstractNumId w:val="15"/>
  </w:num>
  <w:num w:numId="23">
    <w:abstractNumId w:val="5"/>
  </w:num>
  <w:num w:numId="24">
    <w:abstractNumId w:val="19"/>
  </w:num>
  <w:num w:numId="25">
    <w:abstractNumId w:val="18"/>
  </w:num>
  <w:num w:numId="26">
    <w:abstractNumId w:val="25"/>
  </w:num>
  <w:num w:numId="27">
    <w:abstractNumId w:val="21"/>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embedSystemFonts/>
  <w:bordersDoNotSurroundHeader/>
  <w:bordersDoNotSurroundFooter/>
  <w:proofState w:spelling="clean"/>
  <w:attachedTemplate r:id="rId1"/>
  <w:stylePaneFormatFilter w:val="3F01"/>
  <w:defaultTabStop w:val="360"/>
  <w:hyphenationZone w:val="425"/>
  <w:drawingGridHorizontalSpacing w:val="187"/>
  <w:drawingGridVerticalSpacing w:val="187"/>
  <w:doNotUseMarginsForDrawingGridOrigin/>
  <w:drawingGridHorizontalOrigin w:val="1699"/>
  <w:drawingGridVerticalOrigin w:val="1987"/>
  <w:doNotShadeFormData/>
  <w:noPunctuationKerning/>
  <w:characterSpacingControl w:val="doNotCompress"/>
  <w:hdrShapeDefaults>
    <o:shapedefaults v:ext="edit" spidmax="20497">
      <o:colormenu v:ext="edit" fillcolor="#c09"/>
    </o:shapedefaults>
    <o:shapelayout v:ext="edit">
      <o:idmap v:ext="edit" data="20"/>
      <o:rules v:ext="edit">
        <o:r id="V:Rule2" type="connector" idref="#AutoShape 4"/>
        <o:r id="V:Rule4" type="connector" idref="#AutoShape 4"/>
      </o:rules>
    </o:shapelayout>
  </w:hdrShapeDefaults>
  <w:footnotePr>
    <w:footnote w:id="-1"/>
    <w:footnote w:id="0"/>
    <w:footnote w:id="1"/>
  </w:footnotePr>
  <w:endnotePr>
    <w:endnote w:id="-1"/>
    <w:endnote w:id="0"/>
  </w:endnotePr>
  <w:compat>
    <w:useFELayout/>
  </w:compat>
  <w:rsids>
    <w:rsidRoot w:val="00F63DFE"/>
    <w:rsid w:val="000006B2"/>
    <w:rsid w:val="000040B3"/>
    <w:rsid w:val="00010E4E"/>
    <w:rsid w:val="00030266"/>
    <w:rsid w:val="00030FEF"/>
    <w:rsid w:val="00033F9B"/>
    <w:rsid w:val="0003786A"/>
    <w:rsid w:val="000725FB"/>
    <w:rsid w:val="00082B59"/>
    <w:rsid w:val="00092630"/>
    <w:rsid w:val="000A7966"/>
    <w:rsid w:val="000B4DA0"/>
    <w:rsid w:val="000B5830"/>
    <w:rsid w:val="000E1F82"/>
    <w:rsid w:val="000F34D4"/>
    <w:rsid w:val="0010043F"/>
    <w:rsid w:val="00102CE8"/>
    <w:rsid w:val="001067E5"/>
    <w:rsid w:val="00112B8A"/>
    <w:rsid w:val="00125087"/>
    <w:rsid w:val="00146DFC"/>
    <w:rsid w:val="00150680"/>
    <w:rsid w:val="0017488E"/>
    <w:rsid w:val="0017501D"/>
    <w:rsid w:val="00194E91"/>
    <w:rsid w:val="001A5938"/>
    <w:rsid w:val="001B540A"/>
    <w:rsid w:val="001C387C"/>
    <w:rsid w:val="001C62CB"/>
    <w:rsid w:val="001C66BB"/>
    <w:rsid w:val="001D78F1"/>
    <w:rsid w:val="001E0899"/>
    <w:rsid w:val="001E5CBE"/>
    <w:rsid w:val="001E7AE7"/>
    <w:rsid w:val="00267372"/>
    <w:rsid w:val="00267F18"/>
    <w:rsid w:val="00267F89"/>
    <w:rsid w:val="00284634"/>
    <w:rsid w:val="00284DBF"/>
    <w:rsid w:val="00292CE8"/>
    <w:rsid w:val="002A07CB"/>
    <w:rsid w:val="002C5511"/>
    <w:rsid w:val="002E1DA3"/>
    <w:rsid w:val="002E6C84"/>
    <w:rsid w:val="002F116B"/>
    <w:rsid w:val="00301996"/>
    <w:rsid w:val="00357489"/>
    <w:rsid w:val="0036070A"/>
    <w:rsid w:val="0037530E"/>
    <w:rsid w:val="00383A3E"/>
    <w:rsid w:val="003A2CAB"/>
    <w:rsid w:val="003A746B"/>
    <w:rsid w:val="003B620C"/>
    <w:rsid w:val="003C158A"/>
    <w:rsid w:val="003C6F82"/>
    <w:rsid w:val="003F54D1"/>
    <w:rsid w:val="0040183E"/>
    <w:rsid w:val="00413E8B"/>
    <w:rsid w:val="00422AC5"/>
    <w:rsid w:val="00426310"/>
    <w:rsid w:val="0043533B"/>
    <w:rsid w:val="0044114A"/>
    <w:rsid w:val="004864FA"/>
    <w:rsid w:val="004866DE"/>
    <w:rsid w:val="004A51BD"/>
    <w:rsid w:val="004B0B89"/>
    <w:rsid w:val="004C6F35"/>
    <w:rsid w:val="004D0A9B"/>
    <w:rsid w:val="004D6BEC"/>
    <w:rsid w:val="004E798E"/>
    <w:rsid w:val="005140FB"/>
    <w:rsid w:val="00515EC0"/>
    <w:rsid w:val="00521FF5"/>
    <w:rsid w:val="005346C4"/>
    <w:rsid w:val="00537D1C"/>
    <w:rsid w:val="00540515"/>
    <w:rsid w:val="0054794E"/>
    <w:rsid w:val="005529A4"/>
    <w:rsid w:val="00566438"/>
    <w:rsid w:val="00570E86"/>
    <w:rsid w:val="00576707"/>
    <w:rsid w:val="005A468B"/>
    <w:rsid w:val="005A7659"/>
    <w:rsid w:val="005C0F56"/>
    <w:rsid w:val="005D7254"/>
    <w:rsid w:val="005E6AF1"/>
    <w:rsid w:val="005F3B8D"/>
    <w:rsid w:val="00606490"/>
    <w:rsid w:val="00627D32"/>
    <w:rsid w:val="0063673C"/>
    <w:rsid w:val="0065364A"/>
    <w:rsid w:val="00660DF0"/>
    <w:rsid w:val="00667555"/>
    <w:rsid w:val="00683EEA"/>
    <w:rsid w:val="00697ACE"/>
    <w:rsid w:val="006B7F76"/>
    <w:rsid w:val="006E6EA6"/>
    <w:rsid w:val="00721855"/>
    <w:rsid w:val="00763075"/>
    <w:rsid w:val="00785966"/>
    <w:rsid w:val="007A50F0"/>
    <w:rsid w:val="007D0474"/>
    <w:rsid w:val="007D0BB2"/>
    <w:rsid w:val="007D7972"/>
    <w:rsid w:val="0081620D"/>
    <w:rsid w:val="00816CE9"/>
    <w:rsid w:val="008274CE"/>
    <w:rsid w:val="00863BF5"/>
    <w:rsid w:val="0086654F"/>
    <w:rsid w:val="00894B5E"/>
    <w:rsid w:val="008B3901"/>
    <w:rsid w:val="008F002B"/>
    <w:rsid w:val="008F786E"/>
    <w:rsid w:val="00902F9B"/>
    <w:rsid w:val="009213D9"/>
    <w:rsid w:val="009A119B"/>
    <w:rsid w:val="009A5FD6"/>
    <w:rsid w:val="009B24DE"/>
    <w:rsid w:val="009B42DE"/>
    <w:rsid w:val="009C18F9"/>
    <w:rsid w:val="009C437E"/>
    <w:rsid w:val="009F69CB"/>
    <w:rsid w:val="009F796D"/>
    <w:rsid w:val="00A0751B"/>
    <w:rsid w:val="00A10AC3"/>
    <w:rsid w:val="00A220C2"/>
    <w:rsid w:val="00A65BA0"/>
    <w:rsid w:val="00A7380B"/>
    <w:rsid w:val="00AA79C8"/>
    <w:rsid w:val="00AD1335"/>
    <w:rsid w:val="00AD13DC"/>
    <w:rsid w:val="00AD5346"/>
    <w:rsid w:val="00AF2D87"/>
    <w:rsid w:val="00AF3B41"/>
    <w:rsid w:val="00B22C35"/>
    <w:rsid w:val="00B24AAE"/>
    <w:rsid w:val="00B45E81"/>
    <w:rsid w:val="00B64864"/>
    <w:rsid w:val="00B66E49"/>
    <w:rsid w:val="00B72078"/>
    <w:rsid w:val="00B94000"/>
    <w:rsid w:val="00C260C9"/>
    <w:rsid w:val="00C35633"/>
    <w:rsid w:val="00C368AF"/>
    <w:rsid w:val="00C41631"/>
    <w:rsid w:val="00CA4C5A"/>
    <w:rsid w:val="00CB11F0"/>
    <w:rsid w:val="00CB6F7E"/>
    <w:rsid w:val="00CD12EE"/>
    <w:rsid w:val="00D13740"/>
    <w:rsid w:val="00D23FBB"/>
    <w:rsid w:val="00D2451E"/>
    <w:rsid w:val="00DC26C6"/>
    <w:rsid w:val="00DC546C"/>
    <w:rsid w:val="00DD5709"/>
    <w:rsid w:val="00DE0420"/>
    <w:rsid w:val="00DF690B"/>
    <w:rsid w:val="00E03C87"/>
    <w:rsid w:val="00E1253E"/>
    <w:rsid w:val="00E22A65"/>
    <w:rsid w:val="00E40017"/>
    <w:rsid w:val="00E45D54"/>
    <w:rsid w:val="00E47BDC"/>
    <w:rsid w:val="00E52A9C"/>
    <w:rsid w:val="00E54EF8"/>
    <w:rsid w:val="00E557CF"/>
    <w:rsid w:val="00E56D11"/>
    <w:rsid w:val="00E6186E"/>
    <w:rsid w:val="00E64298"/>
    <w:rsid w:val="00E649F3"/>
    <w:rsid w:val="00E8326A"/>
    <w:rsid w:val="00E91A9C"/>
    <w:rsid w:val="00E920A6"/>
    <w:rsid w:val="00E96F86"/>
    <w:rsid w:val="00EB5110"/>
    <w:rsid w:val="00ED45DB"/>
    <w:rsid w:val="00EE2471"/>
    <w:rsid w:val="00EF0CB9"/>
    <w:rsid w:val="00F01721"/>
    <w:rsid w:val="00F24647"/>
    <w:rsid w:val="00F36644"/>
    <w:rsid w:val="00F37233"/>
    <w:rsid w:val="00F56011"/>
    <w:rsid w:val="00F61C9E"/>
    <w:rsid w:val="00F63DFE"/>
    <w:rsid w:val="00F65732"/>
    <w:rsid w:val="00F67691"/>
    <w:rsid w:val="00F67986"/>
    <w:rsid w:val="00F73288"/>
    <w:rsid w:val="00F75EA4"/>
    <w:rsid w:val="00F82C06"/>
    <w:rsid w:val="00FD58A6"/>
    <w:rsid w:val="00FE795F"/>
    <w:rsid w:val="00FF034B"/>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7">
      <o:colormenu v:ext="edit" fillcolor="#c0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header" w:uiPriority="99"/>
    <w:lsdException w:name="footer" w:uiPriority="99"/>
    <w:lsdException w:name="caption" w:uiPriority="35"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075"/>
  </w:style>
  <w:style w:type="paragraph" w:styleId="Ttulo1">
    <w:name w:val="heading 1"/>
    <w:basedOn w:val="Normal"/>
    <w:next w:val="Normal"/>
    <w:link w:val="Ttulo1Carcter"/>
    <w:uiPriority w:val="9"/>
    <w:qFormat/>
    <w:rsid w:val="0017501D"/>
    <w:pPr>
      <w:keepNext/>
      <w:keepLines/>
      <w:spacing w:before="480" w:after="0"/>
      <w:outlineLvl w:val="0"/>
    </w:pPr>
    <w:rPr>
      <w:rFonts w:asciiTheme="majorHAnsi" w:eastAsiaTheme="majorEastAsia" w:hAnsiTheme="majorHAnsi" w:cstheme="majorBidi"/>
      <w:b/>
      <w:bCs/>
      <w:color w:val="0B5294" w:themeColor="accent1" w:themeShade="BF"/>
      <w:sz w:val="28"/>
      <w:szCs w:val="28"/>
    </w:rPr>
  </w:style>
  <w:style w:type="paragraph" w:styleId="Ttulo2">
    <w:name w:val="heading 2"/>
    <w:basedOn w:val="Normal"/>
    <w:next w:val="Normal"/>
    <w:link w:val="Ttulo2Carcter"/>
    <w:uiPriority w:val="9"/>
    <w:unhideWhenUsed/>
    <w:qFormat/>
    <w:rsid w:val="0017501D"/>
    <w:pPr>
      <w:keepNext/>
      <w:keepLines/>
      <w:spacing w:before="200" w:after="0"/>
      <w:outlineLvl w:val="1"/>
    </w:pPr>
    <w:rPr>
      <w:rFonts w:asciiTheme="majorHAnsi" w:eastAsiaTheme="majorEastAsia" w:hAnsiTheme="majorHAnsi" w:cstheme="majorBidi"/>
      <w:b/>
      <w:bCs/>
      <w:color w:val="0F6FC6" w:themeColor="accent1"/>
      <w:sz w:val="26"/>
      <w:szCs w:val="26"/>
    </w:rPr>
  </w:style>
  <w:style w:type="paragraph" w:styleId="Ttulo3">
    <w:name w:val="heading 3"/>
    <w:basedOn w:val="Normal"/>
    <w:next w:val="Normal"/>
    <w:link w:val="Ttulo3Carcter"/>
    <w:uiPriority w:val="9"/>
    <w:unhideWhenUsed/>
    <w:qFormat/>
    <w:rsid w:val="0017501D"/>
    <w:pPr>
      <w:keepNext/>
      <w:keepLines/>
      <w:spacing w:before="200" w:after="0"/>
      <w:outlineLvl w:val="2"/>
    </w:pPr>
    <w:rPr>
      <w:rFonts w:asciiTheme="majorHAnsi" w:eastAsiaTheme="majorEastAsia" w:hAnsiTheme="majorHAnsi" w:cstheme="majorBidi"/>
      <w:b/>
      <w:bCs/>
      <w:color w:val="0F6FC6" w:themeColor="accent1"/>
    </w:rPr>
  </w:style>
  <w:style w:type="paragraph" w:styleId="Ttulo4">
    <w:name w:val="heading 4"/>
    <w:basedOn w:val="Normal"/>
    <w:next w:val="Normal"/>
    <w:link w:val="Ttulo4Carcter"/>
    <w:uiPriority w:val="9"/>
    <w:unhideWhenUsed/>
    <w:qFormat/>
    <w:rsid w:val="0017501D"/>
    <w:pPr>
      <w:keepNext/>
      <w:keepLines/>
      <w:spacing w:before="200" w:after="0"/>
      <w:outlineLvl w:val="3"/>
    </w:pPr>
    <w:rPr>
      <w:rFonts w:asciiTheme="majorHAnsi" w:eastAsiaTheme="majorEastAsia" w:hAnsiTheme="majorHAnsi" w:cstheme="majorBidi"/>
      <w:b/>
      <w:bCs/>
      <w:i/>
      <w:iCs/>
      <w:color w:val="0F6FC6" w:themeColor="accent1"/>
    </w:rPr>
  </w:style>
  <w:style w:type="paragraph" w:styleId="Ttulo5">
    <w:name w:val="heading 5"/>
    <w:basedOn w:val="Normal"/>
    <w:next w:val="Normal"/>
    <w:link w:val="Ttulo5Carcter"/>
    <w:uiPriority w:val="9"/>
    <w:unhideWhenUsed/>
    <w:qFormat/>
    <w:rsid w:val="0017501D"/>
    <w:pPr>
      <w:keepNext/>
      <w:keepLines/>
      <w:spacing w:before="200" w:after="0"/>
      <w:outlineLvl w:val="4"/>
    </w:pPr>
    <w:rPr>
      <w:rFonts w:asciiTheme="majorHAnsi" w:eastAsiaTheme="majorEastAsia" w:hAnsiTheme="majorHAnsi" w:cstheme="majorBidi"/>
      <w:color w:val="073662" w:themeColor="accent1" w:themeShade="7F"/>
    </w:rPr>
  </w:style>
  <w:style w:type="paragraph" w:styleId="Ttulo6">
    <w:name w:val="heading 6"/>
    <w:basedOn w:val="Normal"/>
    <w:next w:val="Normal"/>
    <w:link w:val="Ttulo6Carcter"/>
    <w:uiPriority w:val="9"/>
    <w:unhideWhenUsed/>
    <w:qFormat/>
    <w:rsid w:val="0017501D"/>
    <w:pPr>
      <w:keepNext/>
      <w:keepLines/>
      <w:spacing w:before="200" w:after="0"/>
      <w:outlineLvl w:val="5"/>
    </w:pPr>
    <w:rPr>
      <w:rFonts w:asciiTheme="majorHAnsi" w:eastAsiaTheme="majorEastAsia" w:hAnsiTheme="majorHAnsi" w:cstheme="majorBidi"/>
      <w:i/>
      <w:iCs/>
      <w:color w:val="073662" w:themeColor="accent1" w:themeShade="7F"/>
    </w:rPr>
  </w:style>
  <w:style w:type="paragraph" w:styleId="Ttulo7">
    <w:name w:val="heading 7"/>
    <w:basedOn w:val="Normal"/>
    <w:next w:val="Normal"/>
    <w:link w:val="Ttulo7Carcter"/>
    <w:uiPriority w:val="9"/>
    <w:unhideWhenUsed/>
    <w:qFormat/>
    <w:rsid w:val="0017501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cter"/>
    <w:uiPriority w:val="9"/>
    <w:unhideWhenUsed/>
    <w:qFormat/>
    <w:rsid w:val="0017501D"/>
    <w:pPr>
      <w:keepNext/>
      <w:keepLines/>
      <w:spacing w:before="200" w:after="0"/>
      <w:outlineLvl w:val="7"/>
    </w:pPr>
    <w:rPr>
      <w:rFonts w:asciiTheme="majorHAnsi" w:eastAsiaTheme="majorEastAsia" w:hAnsiTheme="majorHAnsi" w:cstheme="majorBidi"/>
      <w:color w:val="0F6FC6" w:themeColor="accent1"/>
      <w:sz w:val="20"/>
      <w:szCs w:val="20"/>
    </w:rPr>
  </w:style>
  <w:style w:type="paragraph" w:styleId="Ttulo9">
    <w:name w:val="heading 9"/>
    <w:basedOn w:val="Normal"/>
    <w:next w:val="Normal"/>
    <w:link w:val="Ttulo9Carcter"/>
    <w:uiPriority w:val="9"/>
    <w:unhideWhenUsed/>
    <w:qFormat/>
    <w:rsid w:val="0017501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arcter"/>
    <w:rsid w:val="00AF2D87"/>
    <w:pPr>
      <w:spacing w:after="240" w:line="240" w:lineRule="atLeast"/>
      <w:ind w:firstLine="360"/>
      <w:jc w:val="both"/>
    </w:pPr>
  </w:style>
  <w:style w:type="character" w:customStyle="1" w:styleId="CorpodetextoCarcter">
    <w:name w:val="Corpo de texto Carácter"/>
    <w:basedOn w:val="Tipodeletrapredefinidodopargrafo"/>
    <w:link w:val="Corpodetexto"/>
    <w:rsid w:val="00D2451E"/>
    <w:rPr>
      <w:rFonts w:ascii="Garamond" w:hAnsi="Garamond"/>
      <w:sz w:val="22"/>
      <w:lang w:val="en-US" w:eastAsia="en-US" w:bidi="ar-SA"/>
    </w:rPr>
  </w:style>
  <w:style w:type="paragraph" w:customStyle="1" w:styleId="BlockQuotation">
    <w:name w:val="Block Quotation"/>
    <w:basedOn w:val="Corpodetexto"/>
    <w:link w:val="BlockQuotationChar"/>
    <w:rsid w:val="00AF2D87"/>
    <w:pPr>
      <w:keepLines/>
      <w:pBdr>
        <w:top w:val="single" w:sz="6" w:space="14" w:color="808080"/>
        <w:left w:val="single" w:sz="6" w:space="14" w:color="808080"/>
        <w:bottom w:val="single" w:sz="6" w:space="14" w:color="808080"/>
        <w:right w:val="single" w:sz="6" w:space="14" w:color="808080"/>
      </w:pBdr>
      <w:ind w:left="720" w:right="720" w:firstLine="0"/>
    </w:pPr>
    <w:rPr>
      <w:i/>
    </w:rPr>
  </w:style>
  <w:style w:type="character" w:customStyle="1" w:styleId="BlockQuotationChar">
    <w:name w:val="Block Quotation Char"/>
    <w:basedOn w:val="Tipodeletrapredefinidodopargrafo"/>
    <w:link w:val="BlockQuotation"/>
    <w:rsid w:val="00D2451E"/>
    <w:rPr>
      <w:rFonts w:ascii="Garamond" w:hAnsi="Garamond"/>
      <w:i/>
      <w:sz w:val="22"/>
      <w:lang w:val="en-US" w:eastAsia="en-US" w:bidi="ar-SA"/>
    </w:rPr>
  </w:style>
  <w:style w:type="paragraph" w:styleId="Legenda">
    <w:name w:val="caption"/>
    <w:basedOn w:val="Normal"/>
    <w:next w:val="Normal"/>
    <w:uiPriority w:val="35"/>
    <w:unhideWhenUsed/>
    <w:qFormat/>
    <w:rsid w:val="0017501D"/>
    <w:pPr>
      <w:spacing w:line="240" w:lineRule="auto"/>
    </w:pPr>
    <w:rPr>
      <w:b/>
      <w:bCs/>
      <w:color w:val="0F6FC6" w:themeColor="accent1"/>
      <w:sz w:val="18"/>
      <w:szCs w:val="18"/>
    </w:rPr>
  </w:style>
  <w:style w:type="character" w:styleId="Refdenotadefim">
    <w:name w:val="endnote reference"/>
    <w:semiHidden/>
    <w:rsid w:val="00AF2D87"/>
    <w:rPr>
      <w:vertAlign w:val="superscript"/>
    </w:rPr>
  </w:style>
  <w:style w:type="paragraph" w:styleId="Textodenotadefim">
    <w:name w:val="endnote text"/>
    <w:basedOn w:val="Normal"/>
    <w:semiHidden/>
    <w:rsid w:val="00AD13DC"/>
  </w:style>
  <w:style w:type="character" w:styleId="Refdenotaderodap">
    <w:name w:val="footnote reference"/>
    <w:semiHidden/>
    <w:rsid w:val="00AF2D87"/>
    <w:rPr>
      <w:vertAlign w:val="superscript"/>
    </w:rPr>
  </w:style>
  <w:style w:type="paragraph" w:styleId="Textodenotaderodap">
    <w:name w:val="footnote text"/>
    <w:basedOn w:val="Normal"/>
    <w:semiHidden/>
    <w:rsid w:val="00AD13DC"/>
  </w:style>
  <w:style w:type="paragraph" w:styleId="ndiceremissivo1">
    <w:name w:val="index 1"/>
    <w:basedOn w:val="Normal"/>
    <w:semiHidden/>
    <w:rsid w:val="00AD13DC"/>
    <w:rPr>
      <w:sz w:val="21"/>
    </w:rPr>
  </w:style>
  <w:style w:type="paragraph" w:styleId="ndiceremissivo2">
    <w:name w:val="index 2"/>
    <w:basedOn w:val="Normal"/>
    <w:semiHidden/>
    <w:rsid w:val="00AD13DC"/>
    <w:pPr>
      <w:ind w:hanging="240"/>
    </w:pPr>
    <w:rPr>
      <w:sz w:val="21"/>
    </w:rPr>
  </w:style>
  <w:style w:type="paragraph" w:styleId="ndiceremissivo3">
    <w:name w:val="index 3"/>
    <w:basedOn w:val="Normal"/>
    <w:semiHidden/>
    <w:rsid w:val="00AD13DC"/>
    <w:pPr>
      <w:ind w:left="480" w:hanging="240"/>
    </w:pPr>
    <w:rPr>
      <w:sz w:val="21"/>
    </w:rPr>
  </w:style>
  <w:style w:type="paragraph" w:styleId="ndiceremissivo4">
    <w:name w:val="index 4"/>
    <w:basedOn w:val="Normal"/>
    <w:semiHidden/>
    <w:rsid w:val="00AD13DC"/>
    <w:pPr>
      <w:ind w:left="600" w:hanging="240"/>
    </w:pPr>
    <w:rPr>
      <w:sz w:val="21"/>
    </w:rPr>
  </w:style>
  <w:style w:type="paragraph" w:styleId="ndiceremissivo5">
    <w:name w:val="index 5"/>
    <w:basedOn w:val="Normal"/>
    <w:semiHidden/>
    <w:rsid w:val="00AD13DC"/>
    <w:pPr>
      <w:ind w:left="840"/>
    </w:pPr>
    <w:rPr>
      <w:sz w:val="21"/>
    </w:rPr>
  </w:style>
  <w:style w:type="paragraph" w:styleId="Ttulodendiceremissivo">
    <w:name w:val="index heading"/>
    <w:basedOn w:val="Normal"/>
    <w:next w:val="ndiceremissivo1"/>
    <w:semiHidden/>
    <w:rsid w:val="00AD13DC"/>
    <w:pPr>
      <w:spacing w:line="480" w:lineRule="atLeast"/>
    </w:pPr>
    <w:rPr>
      <w:spacing w:val="-5"/>
      <w:sz w:val="28"/>
    </w:rPr>
  </w:style>
  <w:style w:type="character" w:customStyle="1" w:styleId="Lead-inEmphasis">
    <w:name w:val="Lead-in Emphasis"/>
    <w:rsid w:val="00AF2D87"/>
    <w:rPr>
      <w:caps/>
      <w:sz w:val="18"/>
    </w:rPr>
  </w:style>
  <w:style w:type="paragraph" w:styleId="Listacommarcas">
    <w:name w:val="List Bullet"/>
    <w:basedOn w:val="Normal"/>
    <w:rsid w:val="00AD13DC"/>
    <w:pPr>
      <w:numPr>
        <w:numId w:val="1"/>
      </w:numPr>
      <w:spacing w:after="240" w:line="240" w:lineRule="atLeast"/>
      <w:ind w:right="720"/>
      <w:jc w:val="both"/>
    </w:pPr>
  </w:style>
  <w:style w:type="paragraph" w:styleId="Textodemacro">
    <w:name w:val="macro"/>
    <w:basedOn w:val="Corpodetexto"/>
    <w:semiHidden/>
    <w:rsid w:val="00AF2D87"/>
    <w:pPr>
      <w:spacing w:line="240" w:lineRule="auto"/>
      <w:jc w:val="left"/>
    </w:pPr>
    <w:rPr>
      <w:rFonts w:ascii="Courier New" w:hAnsi="Courier New"/>
    </w:rPr>
  </w:style>
  <w:style w:type="character" w:styleId="Nmerodepgina">
    <w:name w:val="page number"/>
    <w:rsid w:val="00AF2D87"/>
    <w:rPr>
      <w:sz w:val="24"/>
    </w:rPr>
  </w:style>
  <w:style w:type="paragraph" w:customStyle="1" w:styleId="SubtitleCover">
    <w:name w:val="Subtitle Cover"/>
    <w:basedOn w:val="TitleCover"/>
    <w:next w:val="Corpodetexto"/>
    <w:rsid w:val="00AF2D87"/>
    <w:pPr>
      <w:pBdr>
        <w:top w:val="single" w:sz="6" w:space="12" w:color="808080"/>
      </w:pBdr>
      <w:spacing w:after="0" w:line="440" w:lineRule="atLeast"/>
    </w:pPr>
    <w:rPr>
      <w:spacing w:val="30"/>
      <w:sz w:val="36"/>
    </w:rPr>
  </w:style>
  <w:style w:type="paragraph" w:customStyle="1" w:styleId="TitleCover">
    <w:name w:val="Title Cover"/>
    <w:basedOn w:val="Normal"/>
    <w:next w:val="SubtitleCover"/>
    <w:rsid w:val="00AD13DC"/>
    <w:pPr>
      <w:keepNext/>
      <w:keepLines/>
      <w:spacing w:after="240" w:line="720" w:lineRule="atLeast"/>
      <w:jc w:val="center"/>
    </w:pPr>
    <w:rPr>
      <w:caps/>
      <w:spacing w:val="65"/>
      <w:kern w:val="20"/>
      <w:sz w:val="64"/>
    </w:rPr>
  </w:style>
  <w:style w:type="paragraph" w:styleId="ndicedeilustraes">
    <w:name w:val="table of figures"/>
    <w:basedOn w:val="Normal"/>
    <w:semiHidden/>
    <w:rsid w:val="00AD13DC"/>
  </w:style>
  <w:style w:type="paragraph" w:styleId="ndice1">
    <w:name w:val="toc 1"/>
    <w:basedOn w:val="Normal"/>
    <w:uiPriority w:val="39"/>
    <w:rsid w:val="00AD13DC"/>
    <w:pPr>
      <w:tabs>
        <w:tab w:val="right" w:leader="dot" w:pos="5040"/>
      </w:tabs>
    </w:pPr>
  </w:style>
  <w:style w:type="paragraph" w:styleId="ndice2">
    <w:name w:val="toc 2"/>
    <w:basedOn w:val="Normal"/>
    <w:uiPriority w:val="39"/>
    <w:rsid w:val="00AD13DC"/>
    <w:pPr>
      <w:tabs>
        <w:tab w:val="right" w:leader="dot" w:pos="5040"/>
      </w:tabs>
    </w:pPr>
  </w:style>
  <w:style w:type="paragraph" w:styleId="ndice3">
    <w:name w:val="toc 3"/>
    <w:basedOn w:val="Normal"/>
    <w:semiHidden/>
    <w:rsid w:val="00AD13DC"/>
    <w:pPr>
      <w:tabs>
        <w:tab w:val="right" w:leader="dot" w:pos="5040"/>
      </w:tabs>
    </w:pPr>
    <w:rPr>
      <w:i/>
    </w:rPr>
  </w:style>
  <w:style w:type="paragraph" w:styleId="ndice4">
    <w:name w:val="toc 4"/>
    <w:basedOn w:val="Normal"/>
    <w:semiHidden/>
    <w:rsid w:val="00AD13DC"/>
    <w:pPr>
      <w:tabs>
        <w:tab w:val="right" w:leader="dot" w:pos="5040"/>
      </w:tabs>
    </w:pPr>
    <w:rPr>
      <w:i/>
    </w:rPr>
  </w:style>
  <w:style w:type="paragraph" w:styleId="ndice5">
    <w:name w:val="toc 5"/>
    <w:basedOn w:val="Normal"/>
    <w:semiHidden/>
    <w:rsid w:val="00AD13DC"/>
    <w:rPr>
      <w:i/>
    </w:rPr>
  </w:style>
  <w:style w:type="paragraph" w:styleId="Subttulo">
    <w:name w:val="Subtitle"/>
    <w:basedOn w:val="Normal"/>
    <w:next w:val="Normal"/>
    <w:link w:val="SubttuloCarcter"/>
    <w:uiPriority w:val="11"/>
    <w:qFormat/>
    <w:rsid w:val="0017501D"/>
    <w:pPr>
      <w:numPr>
        <w:ilvl w:val="1"/>
      </w:numPr>
    </w:pPr>
    <w:rPr>
      <w:rFonts w:asciiTheme="majorHAnsi" w:eastAsiaTheme="majorEastAsia" w:hAnsiTheme="majorHAnsi" w:cstheme="majorBidi"/>
      <w:i/>
      <w:iCs/>
      <w:color w:val="0F6FC6" w:themeColor="accent1"/>
      <w:spacing w:val="15"/>
      <w:sz w:val="24"/>
      <w:szCs w:val="24"/>
    </w:rPr>
  </w:style>
  <w:style w:type="paragraph" w:styleId="Ttulo">
    <w:name w:val="Title"/>
    <w:basedOn w:val="Normal"/>
    <w:next w:val="Normal"/>
    <w:link w:val="TtuloCarcter"/>
    <w:uiPriority w:val="10"/>
    <w:qFormat/>
    <w:rsid w:val="0017501D"/>
    <w:pPr>
      <w:pBdr>
        <w:bottom w:val="single" w:sz="8" w:space="4" w:color="0F6FC6" w:themeColor="accent1"/>
      </w:pBdr>
      <w:spacing w:after="300" w:line="240" w:lineRule="auto"/>
      <w:contextualSpacing/>
    </w:pPr>
    <w:rPr>
      <w:rFonts w:asciiTheme="majorHAnsi" w:eastAsiaTheme="majorEastAsia" w:hAnsiTheme="majorHAnsi" w:cstheme="majorBidi"/>
      <w:color w:val="112F51" w:themeColor="text2" w:themeShade="BF"/>
      <w:spacing w:val="5"/>
      <w:kern w:val="28"/>
      <w:sz w:val="52"/>
      <w:szCs w:val="52"/>
    </w:rPr>
  </w:style>
  <w:style w:type="paragraph" w:customStyle="1" w:styleId="Columnheadings">
    <w:name w:val="Column headings"/>
    <w:basedOn w:val="Normal"/>
    <w:rsid w:val="004D6BEC"/>
    <w:pPr>
      <w:keepNext/>
      <w:spacing w:before="80"/>
      <w:jc w:val="center"/>
    </w:pPr>
    <w:rPr>
      <w:caps/>
      <w:sz w:val="14"/>
    </w:rPr>
  </w:style>
  <w:style w:type="character" w:styleId="Refdecomentrio">
    <w:name w:val="annotation reference"/>
    <w:semiHidden/>
    <w:rsid w:val="00AF2D87"/>
    <w:rPr>
      <w:sz w:val="16"/>
    </w:rPr>
  </w:style>
  <w:style w:type="paragraph" w:styleId="Textodecomentrio">
    <w:name w:val="annotation text"/>
    <w:basedOn w:val="Normal"/>
    <w:link w:val="TextodecomentrioCarcter"/>
    <w:semiHidden/>
    <w:rsid w:val="00AD13DC"/>
  </w:style>
  <w:style w:type="paragraph" w:customStyle="1" w:styleId="CompanyName">
    <w:name w:val="Company Name"/>
    <w:basedOn w:val="Corpodetexto"/>
    <w:rsid w:val="00AF2D87"/>
    <w:pPr>
      <w:keepLines/>
      <w:framePr w:w="8640" w:h="1440" w:wrap="notBeside" w:vAnchor="page" w:hAnchor="margin" w:xAlign="center" w:y="889"/>
      <w:spacing w:after="40"/>
      <w:ind w:firstLine="0"/>
      <w:jc w:val="center"/>
    </w:pPr>
    <w:rPr>
      <w:caps/>
      <w:spacing w:val="75"/>
      <w:kern w:val="18"/>
    </w:rPr>
  </w:style>
  <w:style w:type="paragraph" w:styleId="ndicedeautoridades">
    <w:name w:val="table of authorities"/>
    <w:basedOn w:val="Normal"/>
    <w:semiHidden/>
    <w:rsid w:val="00AF2D87"/>
    <w:pPr>
      <w:tabs>
        <w:tab w:val="right" w:leader="dot" w:pos="7560"/>
      </w:tabs>
    </w:pPr>
  </w:style>
  <w:style w:type="paragraph" w:styleId="Ttulodendicedeautoridades">
    <w:name w:val="toa heading"/>
    <w:basedOn w:val="Normal"/>
    <w:next w:val="ndicedeautoridades"/>
    <w:semiHidden/>
    <w:rsid w:val="00AF2D87"/>
    <w:pPr>
      <w:keepNext/>
      <w:spacing w:line="720" w:lineRule="atLeast"/>
    </w:pPr>
    <w:rPr>
      <w:caps/>
      <w:spacing w:val="-10"/>
      <w:kern w:val="28"/>
    </w:rPr>
  </w:style>
  <w:style w:type="paragraph" w:customStyle="1" w:styleId="Rowlabels">
    <w:name w:val="Row labels"/>
    <w:basedOn w:val="Normal"/>
    <w:rsid w:val="004D6BEC"/>
    <w:pPr>
      <w:keepNext/>
      <w:spacing w:before="40"/>
    </w:pPr>
    <w:rPr>
      <w:sz w:val="18"/>
    </w:rPr>
  </w:style>
  <w:style w:type="paragraph" w:customStyle="1" w:styleId="Percentage">
    <w:name w:val="Percentage"/>
    <w:basedOn w:val="Normal"/>
    <w:rsid w:val="009213D9"/>
    <w:pPr>
      <w:spacing w:before="40"/>
      <w:jc w:val="center"/>
    </w:pPr>
    <w:rPr>
      <w:sz w:val="18"/>
    </w:rPr>
  </w:style>
  <w:style w:type="paragraph" w:customStyle="1" w:styleId="NumberedList">
    <w:name w:val="Numbered List"/>
    <w:basedOn w:val="Normal"/>
    <w:link w:val="NumberedListChar"/>
    <w:rsid w:val="00697ACE"/>
    <w:pPr>
      <w:numPr>
        <w:numId w:val="2"/>
      </w:numPr>
      <w:spacing w:after="240" w:line="312" w:lineRule="auto"/>
      <w:contextualSpacing/>
    </w:pPr>
  </w:style>
  <w:style w:type="character" w:customStyle="1" w:styleId="NumberedListChar">
    <w:name w:val="Numbered List Char"/>
    <w:basedOn w:val="Tipodeletrapredefinidodopargrafo"/>
    <w:link w:val="NumberedList"/>
    <w:rsid w:val="00697ACE"/>
  </w:style>
  <w:style w:type="paragraph" w:customStyle="1" w:styleId="NumberedListBold">
    <w:name w:val="Numbered List Bold"/>
    <w:basedOn w:val="NumberedList"/>
    <w:link w:val="NumberedListBoldChar"/>
    <w:rsid w:val="00D2451E"/>
    <w:rPr>
      <w:b/>
      <w:bCs/>
    </w:rPr>
  </w:style>
  <w:style w:type="character" w:customStyle="1" w:styleId="NumberedListBoldChar">
    <w:name w:val="Numbered List Bold Char"/>
    <w:basedOn w:val="NumberedListChar"/>
    <w:link w:val="NumberedListBold"/>
    <w:rsid w:val="00D2451E"/>
    <w:rPr>
      <w:b/>
      <w:bCs/>
    </w:rPr>
  </w:style>
  <w:style w:type="paragraph" w:customStyle="1" w:styleId="LineSpace">
    <w:name w:val="Line Space"/>
    <w:basedOn w:val="Normal"/>
    <w:rsid w:val="00D2451E"/>
    <w:rPr>
      <w:rFonts w:ascii="Verdana" w:hAnsi="Verdana"/>
      <w:sz w:val="12"/>
    </w:rPr>
  </w:style>
  <w:style w:type="paragraph" w:styleId="SemEspaamento">
    <w:name w:val="No Spacing"/>
    <w:link w:val="SemEspaamentoCarcter"/>
    <w:uiPriority w:val="1"/>
    <w:qFormat/>
    <w:rsid w:val="0017501D"/>
    <w:pPr>
      <w:spacing w:after="0" w:line="240" w:lineRule="auto"/>
    </w:pPr>
  </w:style>
  <w:style w:type="character" w:customStyle="1" w:styleId="SemEspaamentoCarcter">
    <w:name w:val="Sem Espaçamento Carácter"/>
    <w:basedOn w:val="Tipodeletrapredefinidodopargrafo"/>
    <w:link w:val="SemEspaamento"/>
    <w:uiPriority w:val="1"/>
    <w:rsid w:val="00AF3B41"/>
  </w:style>
  <w:style w:type="paragraph" w:styleId="Textodebalo">
    <w:name w:val="Balloon Text"/>
    <w:basedOn w:val="Normal"/>
    <w:link w:val="TextodebaloCarcter"/>
    <w:rsid w:val="00AF3B41"/>
    <w:rPr>
      <w:rFonts w:ascii="Tahoma" w:hAnsi="Tahoma" w:cs="Tahoma"/>
      <w:sz w:val="16"/>
      <w:szCs w:val="16"/>
    </w:rPr>
  </w:style>
  <w:style w:type="character" w:customStyle="1" w:styleId="TextodebaloCarcter">
    <w:name w:val="Texto de balão Carácter"/>
    <w:basedOn w:val="Tipodeletrapredefinidodopargrafo"/>
    <w:link w:val="Textodebalo"/>
    <w:rsid w:val="00AF3B41"/>
    <w:rPr>
      <w:rFonts w:ascii="Tahoma" w:hAnsi="Tahoma" w:cs="Tahoma"/>
      <w:sz w:val="16"/>
      <w:szCs w:val="16"/>
    </w:rPr>
  </w:style>
  <w:style w:type="character" w:customStyle="1" w:styleId="Ttulo1Carcter">
    <w:name w:val="Título 1 Carácter"/>
    <w:basedOn w:val="Tipodeletrapredefinidodopargrafo"/>
    <w:link w:val="Ttulo1"/>
    <w:uiPriority w:val="9"/>
    <w:rsid w:val="0017501D"/>
    <w:rPr>
      <w:rFonts w:asciiTheme="majorHAnsi" w:eastAsiaTheme="majorEastAsia" w:hAnsiTheme="majorHAnsi" w:cstheme="majorBidi"/>
      <w:b/>
      <w:bCs/>
      <w:color w:val="0B5294" w:themeColor="accent1" w:themeShade="BF"/>
      <w:sz w:val="28"/>
      <w:szCs w:val="28"/>
    </w:rPr>
  </w:style>
  <w:style w:type="character" w:customStyle="1" w:styleId="Ttulo2Carcter">
    <w:name w:val="Título 2 Carácter"/>
    <w:basedOn w:val="Tipodeletrapredefinidodopargrafo"/>
    <w:link w:val="Ttulo2"/>
    <w:uiPriority w:val="9"/>
    <w:rsid w:val="0017501D"/>
    <w:rPr>
      <w:rFonts w:asciiTheme="majorHAnsi" w:eastAsiaTheme="majorEastAsia" w:hAnsiTheme="majorHAnsi" w:cstheme="majorBidi"/>
      <w:b/>
      <w:bCs/>
      <w:color w:val="0F6FC6" w:themeColor="accent1"/>
      <w:sz w:val="26"/>
      <w:szCs w:val="26"/>
    </w:rPr>
  </w:style>
  <w:style w:type="character" w:customStyle="1" w:styleId="Ttulo3Carcter">
    <w:name w:val="Título 3 Carácter"/>
    <w:basedOn w:val="Tipodeletrapredefinidodopargrafo"/>
    <w:link w:val="Ttulo3"/>
    <w:uiPriority w:val="9"/>
    <w:rsid w:val="0017501D"/>
    <w:rPr>
      <w:rFonts w:asciiTheme="majorHAnsi" w:eastAsiaTheme="majorEastAsia" w:hAnsiTheme="majorHAnsi" w:cstheme="majorBidi"/>
      <w:b/>
      <w:bCs/>
      <w:color w:val="0F6FC6" w:themeColor="accent1"/>
    </w:rPr>
  </w:style>
  <w:style w:type="character" w:customStyle="1" w:styleId="Ttulo4Carcter">
    <w:name w:val="Título 4 Carácter"/>
    <w:basedOn w:val="Tipodeletrapredefinidodopargrafo"/>
    <w:link w:val="Ttulo4"/>
    <w:uiPriority w:val="9"/>
    <w:rsid w:val="0017501D"/>
    <w:rPr>
      <w:rFonts w:asciiTheme="majorHAnsi" w:eastAsiaTheme="majorEastAsia" w:hAnsiTheme="majorHAnsi" w:cstheme="majorBidi"/>
      <w:b/>
      <w:bCs/>
      <w:i/>
      <w:iCs/>
      <w:color w:val="0F6FC6" w:themeColor="accent1"/>
    </w:rPr>
  </w:style>
  <w:style w:type="character" w:customStyle="1" w:styleId="Ttulo5Carcter">
    <w:name w:val="Título 5 Carácter"/>
    <w:basedOn w:val="Tipodeletrapredefinidodopargrafo"/>
    <w:link w:val="Ttulo5"/>
    <w:uiPriority w:val="9"/>
    <w:rsid w:val="0017501D"/>
    <w:rPr>
      <w:rFonts w:asciiTheme="majorHAnsi" w:eastAsiaTheme="majorEastAsia" w:hAnsiTheme="majorHAnsi" w:cstheme="majorBidi"/>
      <w:color w:val="073662" w:themeColor="accent1" w:themeShade="7F"/>
    </w:rPr>
  </w:style>
  <w:style w:type="character" w:customStyle="1" w:styleId="Ttulo6Carcter">
    <w:name w:val="Título 6 Carácter"/>
    <w:basedOn w:val="Tipodeletrapredefinidodopargrafo"/>
    <w:link w:val="Ttulo6"/>
    <w:uiPriority w:val="9"/>
    <w:rsid w:val="0017501D"/>
    <w:rPr>
      <w:rFonts w:asciiTheme="majorHAnsi" w:eastAsiaTheme="majorEastAsia" w:hAnsiTheme="majorHAnsi" w:cstheme="majorBidi"/>
      <w:i/>
      <w:iCs/>
      <w:color w:val="073662" w:themeColor="accent1" w:themeShade="7F"/>
    </w:rPr>
  </w:style>
  <w:style w:type="character" w:customStyle="1" w:styleId="Ttulo7Carcter">
    <w:name w:val="Título 7 Carácter"/>
    <w:basedOn w:val="Tipodeletrapredefinidodopargrafo"/>
    <w:link w:val="Ttulo7"/>
    <w:uiPriority w:val="9"/>
    <w:rsid w:val="0017501D"/>
    <w:rPr>
      <w:rFonts w:asciiTheme="majorHAnsi" w:eastAsiaTheme="majorEastAsia" w:hAnsiTheme="majorHAnsi" w:cstheme="majorBidi"/>
      <w:i/>
      <w:iCs/>
      <w:color w:val="404040" w:themeColor="text1" w:themeTint="BF"/>
    </w:rPr>
  </w:style>
  <w:style w:type="character" w:customStyle="1" w:styleId="Ttulo8Carcter">
    <w:name w:val="Título 8 Carácter"/>
    <w:basedOn w:val="Tipodeletrapredefinidodopargrafo"/>
    <w:link w:val="Ttulo8"/>
    <w:uiPriority w:val="9"/>
    <w:rsid w:val="0017501D"/>
    <w:rPr>
      <w:rFonts w:asciiTheme="majorHAnsi" w:eastAsiaTheme="majorEastAsia" w:hAnsiTheme="majorHAnsi" w:cstheme="majorBidi"/>
      <w:color w:val="0F6FC6" w:themeColor="accent1"/>
      <w:sz w:val="20"/>
      <w:szCs w:val="20"/>
    </w:rPr>
  </w:style>
  <w:style w:type="character" w:customStyle="1" w:styleId="Ttulo9Carcter">
    <w:name w:val="Título 9 Carácter"/>
    <w:basedOn w:val="Tipodeletrapredefinidodopargrafo"/>
    <w:link w:val="Ttulo9"/>
    <w:uiPriority w:val="9"/>
    <w:rsid w:val="0017501D"/>
    <w:rPr>
      <w:rFonts w:asciiTheme="majorHAnsi" w:eastAsiaTheme="majorEastAsia" w:hAnsiTheme="majorHAnsi" w:cstheme="majorBidi"/>
      <w:i/>
      <w:iCs/>
      <w:color w:val="404040" w:themeColor="text1" w:themeTint="BF"/>
      <w:sz w:val="20"/>
      <w:szCs w:val="20"/>
    </w:rPr>
  </w:style>
  <w:style w:type="character" w:customStyle="1" w:styleId="TtuloCarcter">
    <w:name w:val="Título Carácter"/>
    <w:basedOn w:val="Tipodeletrapredefinidodopargrafo"/>
    <w:link w:val="Ttulo"/>
    <w:uiPriority w:val="10"/>
    <w:rsid w:val="0017501D"/>
    <w:rPr>
      <w:rFonts w:asciiTheme="majorHAnsi" w:eastAsiaTheme="majorEastAsia" w:hAnsiTheme="majorHAnsi" w:cstheme="majorBidi"/>
      <w:color w:val="112F51" w:themeColor="text2" w:themeShade="BF"/>
      <w:spacing w:val="5"/>
      <w:kern w:val="28"/>
      <w:sz w:val="52"/>
      <w:szCs w:val="52"/>
    </w:rPr>
  </w:style>
  <w:style w:type="character" w:customStyle="1" w:styleId="SubttuloCarcter">
    <w:name w:val="Subtítulo Carácter"/>
    <w:basedOn w:val="Tipodeletrapredefinidodopargrafo"/>
    <w:link w:val="Subttulo"/>
    <w:uiPriority w:val="11"/>
    <w:rsid w:val="0017501D"/>
    <w:rPr>
      <w:rFonts w:asciiTheme="majorHAnsi" w:eastAsiaTheme="majorEastAsia" w:hAnsiTheme="majorHAnsi" w:cstheme="majorBidi"/>
      <w:i/>
      <w:iCs/>
      <w:color w:val="0F6FC6" w:themeColor="accent1"/>
      <w:spacing w:val="15"/>
      <w:sz w:val="24"/>
      <w:szCs w:val="24"/>
    </w:rPr>
  </w:style>
  <w:style w:type="character" w:styleId="Forte">
    <w:name w:val="Strong"/>
    <w:basedOn w:val="Tipodeletrapredefinidodopargrafo"/>
    <w:uiPriority w:val="22"/>
    <w:qFormat/>
    <w:rsid w:val="0017501D"/>
    <w:rPr>
      <w:b/>
      <w:bCs/>
    </w:rPr>
  </w:style>
  <w:style w:type="character" w:styleId="nfase">
    <w:name w:val="Emphasis"/>
    <w:basedOn w:val="Tipodeletrapredefinidodopargrafo"/>
    <w:uiPriority w:val="20"/>
    <w:qFormat/>
    <w:rsid w:val="0017501D"/>
    <w:rPr>
      <w:i/>
      <w:iCs/>
    </w:rPr>
  </w:style>
  <w:style w:type="paragraph" w:styleId="PargrafodaLista">
    <w:name w:val="List Paragraph"/>
    <w:basedOn w:val="Normal"/>
    <w:uiPriority w:val="34"/>
    <w:qFormat/>
    <w:rsid w:val="0017501D"/>
    <w:pPr>
      <w:ind w:left="720"/>
      <w:contextualSpacing/>
    </w:pPr>
  </w:style>
  <w:style w:type="paragraph" w:styleId="Citao">
    <w:name w:val="Quote"/>
    <w:basedOn w:val="Normal"/>
    <w:next w:val="Normal"/>
    <w:link w:val="CitaoCarcter"/>
    <w:uiPriority w:val="29"/>
    <w:qFormat/>
    <w:rsid w:val="0017501D"/>
    <w:rPr>
      <w:i/>
      <w:iCs/>
      <w:color w:val="000000" w:themeColor="text1"/>
    </w:rPr>
  </w:style>
  <w:style w:type="character" w:customStyle="1" w:styleId="CitaoCarcter">
    <w:name w:val="Citação Carácter"/>
    <w:basedOn w:val="Tipodeletrapredefinidodopargrafo"/>
    <w:link w:val="Citao"/>
    <w:uiPriority w:val="29"/>
    <w:rsid w:val="0017501D"/>
    <w:rPr>
      <w:i/>
      <w:iCs/>
      <w:color w:val="000000" w:themeColor="text1"/>
    </w:rPr>
  </w:style>
  <w:style w:type="paragraph" w:styleId="CitaoIntensa">
    <w:name w:val="Intense Quote"/>
    <w:basedOn w:val="Normal"/>
    <w:next w:val="Normal"/>
    <w:link w:val="CitaoIntensaCarcter"/>
    <w:uiPriority w:val="30"/>
    <w:qFormat/>
    <w:rsid w:val="0017501D"/>
    <w:pPr>
      <w:pBdr>
        <w:bottom w:val="single" w:sz="4" w:space="4" w:color="0F6FC6" w:themeColor="accent1"/>
      </w:pBdr>
      <w:spacing w:before="200" w:after="280"/>
      <w:ind w:left="936" w:right="936"/>
    </w:pPr>
    <w:rPr>
      <w:b/>
      <w:bCs/>
      <w:i/>
      <w:iCs/>
      <w:color w:val="0F6FC6" w:themeColor="accent1"/>
    </w:rPr>
  </w:style>
  <w:style w:type="character" w:customStyle="1" w:styleId="CitaoIntensaCarcter">
    <w:name w:val="Citação Intensa Carácter"/>
    <w:basedOn w:val="Tipodeletrapredefinidodopargrafo"/>
    <w:link w:val="CitaoIntensa"/>
    <w:uiPriority w:val="30"/>
    <w:rsid w:val="0017501D"/>
    <w:rPr>
      <w:b/>
      <w:bCs/>
      <w:i/>
      <w:iCs/>
      <w:color w:val="0F6FC6" w:themeColor="accent1"/>
    </w:rPr>
  </w:style>
  <w:style w:type="character" w:styleId="nfaseDiscreto">
    <w:name w:val="Subtle Emphasis"/>
    <w:basedOn w:val="Tipodeletrapredefinidodopargrafo"/>
    <w:uiPriority w:val="19"/>
    <w:qFormat/>
    <w:rsid w:val="0017501D"/>
    <w:rPr>
      <w:i/>
      <w:iCs/>
      <w:color w:val="808080" w:themeColor="text1" w:themeTint="7F"/>
    </w:rPr>
  </w:style>
  <w:style w:type="character" w:styleId="nfaseIntenso">
    <w:name w:val="Intense Emphasis"/>
    <w:basedOn w:val="Tipodeletrapredefinidodopargrafo"/>
    <w:uiPriority w:val="21"/>
    <w:qFormat/>
    <w:rsid w:val="0017501D"/>
    <w:rPr>
      <w:b/>
      <w:bCs/>
      <w:i/>
      <w:iCs/>
      <w:color w:val="0F6FC6" w:themeColor="accent1"/>
    </w:rPr>
  </w:style>
  <w:style w:type="character" w:styleId="RefernciaDiscreta">
    <w:name w:val="Subtle Reference"/>
    <w:basedOn w:val="Tipodeletrapredefinidodopargrafo"/>
    <w:uiPriority w:val="31"/>
    <w:qFormat/>
    <w:rsid w:val="0017501D"/>
    <w:rPr>
      <w:smallCaps/>
      <w:color w:val="009DD9" w:themeColor="accent2"/>
      <w:u w:val="single"/>
    </w:rPr>
  </w:style>
  <w:style w:type="character" w:styleId="RefernciaIntensa">
    <w:name w:val="Intense Reference"/>
    <w:basedOn w:val="Tipodeletrapredefinidodopargrafo"/>
    <w:uiPriority w:val="32"/>
    <w:qFormat/>
    <w:rsid w:val="0017501D"/>
    <w:rPr>
      <w:b/>
      <w:bCs/>
      <w:smallCaps/>
      <w:color w:val="009DD9" w:themeColor="accent2"/>
      <w:spacing w:val="5"/>
      <w:u w:val="single"/>
    </w:rPr>
  </w:style>
  <w:style w:type="character" w:styleId="TtulodoLivro">
    <w:name w:val="Book Title"/>
    <w:basedOn w:val="Tipodeletrapredefinidodopargrafo"/>
    <w:uiPriority w:val="33"/>
    <w:qFormat/>
    <w:rsid w:val="0017501D"/>
    <w:rPr>
      <w:b/>
      <w:bCs/>
      <w:smallCaps/>
      <w:spacing w:val="5"/>
    </w:rPr>
  </w:style>
  <w:style w:type="paragraph" w:styleId="Ttulodondice">
    <w:name w:val="TOC Heading"/>
    <w:basedOn w:val="Ttulo1"/>
    <w:next w:val="Normal"/>
    <w:uiPriority w:val="39"/>
    <w:semiHidden/>
    <w:unhideWhenUsed/>
    <w:qFormat/>
    <w:rsid w:val="0017501D"/>
    <w:pPr>
      <w:outlineLvl w:val="9"/>
    </w:pPr>
  </w:style>
  <w:style w:type="character" w:styleId="Hiperligao">
    <w:name w:val="Hyperlink"/>
    <w:basedOn w:val="Tipodeletrapredefinidodopargrafo"/>
    <w:uiPriority w:val="99"/>
    <w:unhideWhenUsed/>
    <w:rsid w:val="005C0F56"/>
    <w:rPr>
      <w:color w:val="F49100" w:themeColor="hyperlink"/>
      <w:u w:val="single"/>
    </w:rPr>
  </w:style>
  <w:style w:type="paragraph" w:styleId="Rodap">
    <w:name w:val="footer"/>
    <w:basedOn w:val="Normal"/>
    <w:link w:val="RodapCarcter"/>
    <w:uiPriority w:val="99"/>
    <w:rsid w:val="005C0F56"/>
    <w:pPr>
      <w:tabs>
        <w:tab w:val="center" w:pos="4680"/>
        <w:tab w:val="right" w:pos="9360"/>
      </w:tabs>
      <w:spacing w:after="0" w:line="240" w:lineRule="auto"/>
    </w:pPr>
  </w:style>
  <w:style w:type="character" w:customStyle="1" w:styleId="RodapCarcter">
    <w:name w:val="Rodapé Carácter"/>
    <w:basedOn w:val="Tipodeletrapredefinidodopargrafo"/>
    <w:link w:val="Rodap"/>
    <w:uiPriority w:val="99"/>
    <w:rsid w:val="005C0F56"/>
  </w:style>
  <w:style w:type="paragraph" w:styleId="Cabealho">
    <w:name w:val="header"/>
    <w:basedOn w:val="Normal"/>
    <w:link w:val="CabealhoCarcter"/>
    <w:uiPriority w:val="99"/>
    <w:rsid w:val="005C0F56"/>
    <w:pPr>
      <w:tabs>
        <w:tab w:val="center" w:pos="4680"/>
        <w:tab w:val="right" w:pos="9360"/>
      </w:tabs>
      <w:spacing w:after="0" w:line="240" w:lineRule="auto"/>
    </w:pPr>
  </w:style>
  <w:style w:type="character" w:customStyle="1" w:styleId="CabealhoCarcter">
    <w:name w:val="Cabeçalho Carácter"/>
    <w:basedOn w:val="Tipodeletrapredefinidodopargrafo"/>
    <w:link w:val="Cabealho"/>
    <w:uiPriority w:val="99"/>
    <w:rsid w:val="005C0F56"/>
  </w:style>
  <w:style w:type="paragraph" w:customStyle="1" w:styleId="05BC2C2812214721B0E643442EA253EB">
    <w:name w:val="05BC2C2812214721B0E643442EA253EB"/>
    <w:rsid w:val="005C0F56"/>
    <w:rPr>
      <w:lang w:eastAsia="ja-JP"/>
    </w:rPr>
  </w:style>
  <w:style w:type="paragraph" w:styleId="Assuntodecomentrio">
    <w:name w:val="annotation subject"/>
    <w:basedOn w:val="Textodecomentrio"/>
    <w:next w:val="Textodecomentrio"/>
    <w:link w:val="AssuntodecomentrioCarcter"/>
    <w:rsid w:val="005E6AF1"/>
    <w:pPr>
      <w:spacing w:line="240" w:lineRule="auto"/>
    </w:pPr>
    <w:rPr>
      <w:b/>
      <w:bCs/>
      <w:sz w:val="20"/>
      <w:szCs w:val="20"/>
    </w:rPr>
  </w:style>
  <w:style w:type="character" w:customStyle="1" w:styleId="TextodecomentrioCarcter">
    <w:name w:val="Texto de comentário Carácter"/>
    <w:basedOn w:val="Tipodeletrapredefinidodopargrafo"/>
    <w:link w:val="Textodecomentrio"/>
    <w:semiHidden/>
    <w:rsid w:val="005E6AF1"/>
  </w:style>
  <w:style w:type="character" w:customStyle="1" w:styleId="AssuntodecomentrioCarcter">
    <w:name w:val="Assunto de comentário Carácter"/>
    <w:basedOn w:val="TextodecomentrioCarcter"/>
    <w:link w:val="Assuntodecomentrio"/>
    <w:rsid w:val="005E6AF1"/>
  </w:style>
  <w:style w:type="table" w:styleId="Tabelacomgrelha">
    <w:name w:val="Table Grid"/>
    <w:basedOn w:val="Tabelanormal"/>
    <w:uiPriority w:val="59"/>
    <w:rsid w:val="001A5938"/>
    <w:pPr>
      <w:spacing w:after="0" w:line="240" w:lineRule="auto"/>
    </w:pPr>
    <w:rPr>
      <w:rFonts w:eastAsiaTheme="minorHAnsi"/>
      <w:lang w:val="pt-PT"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basedOn w:val="Normal"/>
    <w:rsid w:val="001067E5"/>
    <w:pPr>
      <w:suppressAutoHyphens/>
      <w:autoSpaceDE w:val="0"/>
      <w:spacing w:after="0" w:line="240" w:lineRule="auto"/>
    </w:pPr>
    <w:rPr>
      <w:rFonts w:ascii="Calibri" w:eastAsia="Calibri" w:hAnsi="Calibri" w:cs="Calibri"/>
      <w:color w:val="000000"/>
      <w:sz w:val="24"/>
      <w:szCs w:val="24"/>
      <w:lang w:val="pt-PT" w:eastAsia="hi-IN" w:bidi="hi-IN"/>
    </w:rPr>
  </w:style>
</w:styles>
</file>

<file path=word/webSettings.xml><?xml version="1.0" encoding="utf-8"?>
<w:webSettings xmlns:r="http://schemas.openxmlformats.org/officeDocument/2006/relationships" xmlns:w="http://schemas.openxmlformats.org/wordprocessingml/2006/main">
  <w:divs>
    <w:div w:id="80223812">
      <w:bodyDiv w:val="1"/>
      <w:marLeft w:val="0"/>
      <w:marRight w:val="0"/>
      <w:marTop w:val="0"/>
      <w:marBottom w:val="0"/>
      <w:divBdr>
        <w:top w:val="none" w:sz="0" w:space="0" w:color="auto"/>
        <w:left w:val="none" w:sz="0" w:space="0" w:color="auto"/>
        <w:bottom w:val="none" w:sz="0" w:space="0" w:color="auto"/>
        <w:right w:val="none" w:sz="0" w:space="0" w:color="auto"/>
      </w:divBdr>
    </w:div>
    <w:div w:id="221914611">
      <w:bodyDiv w:val="1"/>
      <w:marLeft w:val="0"/>
      <w:marRight w:val="0"/>
      <w:marTop w:val="0"/>
      <w:marBottom w:val="0"/>
      <w:divBdr>
        <w:top w:val="none" w:sz="0" w:space="0" w:color="auto"/>
        <w:left w:val="none" w:sz="0" w:space="0" w:color="auto"/>
        <w:bottom w:val="none" w:sz="0" w:space="0" w:color="auto"/>
        <w:right w:val="none" w:sz="0" w:space="0" w:color="auto"/>
      </w:divBdr>
    </w:div>
    <w:div w:id="268123571">
      <w:bodyDiv w:val="1"/>
      <w:marLeft w:val="0"/>
      <w:marRight w:val="0"/>
      <w:marTop w:val="0"/>
      <w:marBottom w:val="0"/>
      <w:divBdr>
        <w:top w:val="none" w:sz="0" w:space="0" w:color="auto"/>
        <w:left w:val="none" w:sz="0" w:space="0" w:color="auto"/>
        <w:bottom w:val="none" w:sz="0" w:space="0" w:color="auto"/>
        <w:right w:val="none" w:sz="0" w:space="0" w:color="auto"/>
      </w:divBdr>
      <w:divsChild>
        <w:div w:id="1511918636">
          <w:marLeft w:val="547"/>
          <w:marRight w:val="0"/>
          <w:marTop w:val="0"/>
          <w:marBottom w:val="0"/>
          <w:divBdr>
            <w:top w:val="none" w:sz="0" w:space="0" w:color="auto"/>
            <w:left w:val="none" w:sz="0" w:space="0" w:color="auto"/>
            <w:bottom w:val="none" w:sz="0" w:space="0" w:color="auto"/>
            <w:right w:val="none" w:sz="0" w:space="0" w:color="auto"/>
          </w:divBdr>
        </w:div>
      </w:divsChild>
    </w:div>
    <w:div w:id="1545830050">
      <w:bodyDiv w:val="1"/>
      <w:marLeft w:val="0"/>
      <w:marRight w:val="0"/>
      <w:marTop w:val="0"/>
      <w:marBottom w:val="0"/>
      <w:divBdr>
        <w:top w:val="none" w:sz="0" w:space="0" w:color="auto"/>
        <w:left w:val="none" w:sz="0" w:space="0" w:color="auto"/>
        <w:bottom w:val="none" w:sz="0" w:space="0" w:color="auto"/>
        <w:right w:val="none" w:sz="0" w:space="0" w:color="auto"/>
      </w:divBdr>
      <w:divsChild>
        <w:div w:id="1417479146">
          <w:marLeft w:val="547"/>
          <w:marRight w:val="0"/>
          <w:marTop w:val="0"/>
          <w:marBottom w:val="0"/>
          <w:divBdr>
            <w:top w:val="none" w:sz="0" w:space="0" w:color="auto"/>
            <w:left w:val="none" w:sz="0" w:space="0" w:color="auto"/>
            <w:bottom w:val="none" w:sz="0" w:space="0" w:color="auto"/>
            <w:right w:val="none" w:sz="0" w:space="0" w:color="auto"/>
          </w:divBdr>
        </w:div>
        <w:div w:id="2090224505">
          <w:marLeft w:val="547"/>
          <w:marRight w:val="0"/>
          <w:marTop w:val="0"/>
          <w:marBottom w:val="0"/>
          <w:divBdr>
            <w:top w:val="none" w:sz="0" w:space="0" w:color="auto"/>
            <w:left w:val="none" w:sz="0" w:space="0" w:color="auto"/>
            <w:bottom w:val="none" w:sz="0" w:space="0" w:color="auto"/>
            <w:right w:val="none" w:sz="0" w:space="0" w:color="auto"/>
          </w:divBdr>
        </w:div>
        <w:div w:id="119611370">
          <w:marLeft w:val="547"/>
          <w:marRight w:val="0"/>
          <w:marTop w:val="0"/>
          <w:marBottom w:val="0"/>
          <w:divBdr>
            <w:top w:val="none" w:sz="0" w:space="0" w:color="auto"/>
            <w:left w:val="none" w:sz="0" w:space="0" w:color="auto"/>
            <w:bottom w:val="none" w:sz="0" w:space="0" w:color="auto"/>
            <w:right w:val="none" w:sz="0" w:space="0" w:color="auto"/>
          </w:divBdr>
        </w:div>
      </w:divsChild>
    </w:div>
    <w:div w:id="1549687237">
      <w:bodyDiv w:val="1"/>
      <w:marLeft w:val="0"/>
      <w:marRight w:val="0"/>
      <w:marTop w:val="0"/>
      <w:marBottom w:val="0"/>
      <w:divBdr>
        <w:top w:val="none" w:sz="0" w:space="0" w:color="auto"/>
        <w:left w:val="none" w:sz="0" w:space="0" w:color="auto"/>
        <w:bottom w:val="none" w:sz="0" w:space="0" w:color="auto"/>
        <w:right w:val="none" w:sz="0" w:space="0" w:color="auto"/>
      </w:divBdr>
    </w:div>
    <w:div w:id="1595741464">
      <w:bodyDiv w:val="1"/>
      <w:marLeft w:val="0"/>
      <w:marRight w:val="0"/>
      <w:marTop w:val="0"/>
      <w:marBottom w:val="0"/>
      <w:divBdr>
        <w:top w:val="none" w:sz="0" w:space="0" w:color="auto"/>
        <w:left w:val="none" w:sz="0" w:space="0" w:color="auto"/>
        <w:bottom w:val="none" w:sz="0" w:space="0" w:color="auto"/>
        <w:right w:val="none" w:sz="0" w:space="0" w:color="auto"/>
      </w:divBdr>
      <w:divsChild>
        <w:div w:id="730157918">
          <w:marLeft w:val="547"/>
          <w:marRight w:val="0"/>
          <w:marTop w:val="0"/>
          <w:marBottom w:val="0"/>
          <w:divBdr>
            <w:top w:val="none" w:sz="0" w:space="0" w:color="auto"/>
            <w:left w:val="none" w:sz="0" w:space="0" w:color="auto"/>
            <w:bottom w:val="none" w:sz="0" w:space="0" w:color="auto"/>
            <w:right w:val="none" w:sz="0" w:space="0" w:color="auto"/>
          </w:divBdr>
        </w:div>
      </w:divsChild>
    </w:div>
    <w:div w:id="1866169312">
      <w:bodyDiv w:val="1"/>
      <w:marLeft w:val="0"/>
      <w:marRight w:val="0"/>
      <w:marTop w:val="0"/>
      <w:marBottom w:val="0"/>
      <w:divBdr>
        <w:top w:val="none" w:sz="0" w:space="0" w:color="auto"/>
        <w:left w:val="none" w:sz="0" w:space="0" w:color="auto"/>
        <w:bottom w:val="none" w:sz="0" w:space="0" w:color="auto"/>
        <w:right w:val="none" w:sz="0" w:space="0" w:color="auto"/>
      </w:divBdr>
      <w:divsChild>
        <w:div w:id="123689071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diagramData" Target="diagrams/data2.xml"/><Relationship Id="rId26" Type="http://schemas.openxmlformats.org/officeDocument/2006/relationships/image" Target="media/image5.jpeg"/><Relationship Id="rId39" Type="http://schemas.openxmlformats.org/officeDocument/2006/relationships/diagramData" Target="diagrams/data4.xml"/><Relationship Id="rId3" Type="http://schemas.openxmlformats.org/officeDocument/2006/relationships/customXml" Target="../customXml/item3.xml"/><Relationship Id="rId21" Type="http://schemas.openxmlformats.org/officeDocument/2006/relationships/diagramColors" Target="diagrams/colors2.xml"/><Relationship Id="rId34" Type="http://schemas.openxmlformats.org/officeDocument/2006/relationships/image" Target="media/image8.jpeg"/><Relationship Id="rId42" Type="http://schemas.openxmlformats.org/officeDocument/2006/relationships/diagramColors" Target="diagrams/colors4.xml"/><Relationship Id="rId47" Type="http://schemas.openxmlformats.org/officeDocument/2006/relationships/chart" Target="charts/chart8.xml"/><Relationship Id="rId50"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diagramData" Target="diagrams/data1.xml"/><Relationship Id="rId17" Type="http://schemas.openxmlformats.org/officeDocument/2006/relationships/image" Target="media/image4.jpeg"/><Relationship Id="rId25" Type="http://schemas.openxmlformats.org/officeDocument/2006/relationships/chart" Target="charts/chart3.xml"/><Relationship Id="rId33" Type="http://schemas.openxmlformats.org/officeDocument/2006/relationships/image" Target="media/image7.jpeg"/><Relationship Id="rId38" Type="http://schemas.openxmlformats.org/officeDocument/2006/relationships/image" Target="media/image9.jpeg"/><Relationship Id="rId46" Type="http://schemas.openxmlformats.org/officeDocument/2006/relationships/chart" Target="charts/chart7.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diagramQuickStyle" Target="diagrams/quickStyle2.xml"/><Relationship Id="rId29" Type="http://schemas.openxmlformats.org/officeDocument/2006/relationships/diagramLayout" Target="diagrams/layout3.xml"/><Relationship Id="rId41" Type="http://schemas.openxmlformats.org/officeDocument/2006/relationships/diagramQuickStyle" Target="diagrams/quickStyle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overviseu@gmail.com" TargetMode="External"/><Relationship Id="rId24" Type="http://schemas.openxmlformats.org/officeDocument/2006/relationships/chart" Target="charts/chart2.xml"/><Relationship Id="rId32" Type="http://schemas.microsoft.com/office/2007/relationships/diagramDrawing" Target="diagrams/drawing3.xml"/><Relationship Id="rId37" Type="http://schemas.openxmlformats.org/officeDocument/2006/relationships/chart" Target="charts/chart6.xml"/><Relationship Id="rId40" Type="http://schemas.openxmlformats.org/officeDocument/2006/relationships/diagramLayout" Target="diagrams/layout4.xml"/><Relationship Id="rId45" Type="http://schemas.openxmlformats.org/officeDocument/2006/relationships/image" Target="media/image11.jpeg"/><Relationship Id="rId53" Type="http://schemas.openxmlformats.org/officeDocument/2006/relationships/theme" Target="theme/theme1.xml"/><Relationship Id="rId5" Type="http://schemas.openxmlformats.org/officeDocument/2006/relationships/styles" Target="styles.xml"/><Relationship Id="rId15" Type="http://schemas.openxmlformats.org/officeDocument/2006/relationships/diagramColors" Target="diagrams/colors1.xml"/><Relationship Id="rId23" Type="http://schemas.openxmlformats.org/officeDocument/2006/relationships/chart" Target="charts/chart1.xml"/><Relationship Id="rId28" Type="http://schemas.openxmlformats.org/officeDocument/2006/relationships/diagramData" Target="diagrams/data3.xml"/><Relationship Id="rId36" Type="http://schemas.openxmlformats.org/officeDocument/2006/relationships/chart" Target="charts/chart5.xml"/><Relationship Id="rId49"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diagramLayout" Target="diagrams/layout2.xml"/><Relationship Id="rId31" Type="http://schemas.openxmlformats.org/officeDocument/2006/relationships/diagramColors" Target="diagrams/colors3.xml"/><Relationship Id="rId44" Type="http://schemas.openxmlformats.org/officeDocument/2006/relationships/image" Target="media/image10.jpeg"/><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diagramQuickStyle" Target="diagrams/quickStyle1.xml"/><Relationship Id="rId22" Type="http://schemas.microsoft.com/office/2007/relationships/diagramDrawing" Target="diagrams/drawing2.xml"/><Relationship Id="rId27" Type="http://schemas.openxmlformats.org/officeDocument/2006/relationships/image" Target="media/image6.jpeg"/><Relationship Id="rId30" Type="http://schemas.openxmlformats.org/officeDocument/2006/relationships/diagramQuickStyle" Target="diagrams/quickStyle3.xml"/><Relationship Id="rId35" Type="http://schemas.openxmlformats.org/officeDocument/2006/relationships/chart" Target="charts/chart4.xml"/><Relationship Id="rId43" Type="http://schemas.microsoft.com/office/2007/relationships/diagramDrawing" Target="diagrams/drawing4.xml"/><Relationship Id="rId48" Type="http://schemas.openxmlformats.org/officeDocument/2006/relationships/header" Target="header1.xml"/><Relationship Id="rId8" Type="http://schemas.openxmlformats.org/officeDocument/2006/relationships/footnotes" Target="footnotes.xml"/><Relationship Id="rId51"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a\AppData\Roaming\Microsoft\Modelos\Relat&#243;rio%20comercial%20(design%20gr&#225;fico).dotx" TargetMode="Externa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oleObject" Target="file:///F:\Nossa%20Associa&#231;&#227;o\Forma&#231;&#227;o%20Boccia%20Penalva%20Castelo%20julho%202016\Forma&#231;&#227;o\Novo%20Folha%20de%20C&#225;lculo%20do%20Microsoft%20Excel.xlsx" TargetMode="External"/></Relationships>
</file>

<file path=word/charts/_rels/chart2.xml.rels><?xml version="1.0" encoding="UTF-8" standalone="yes"?>
<Relationships xmlns="http://schemas.openxmlformats.org/package/2006/relationships"><Relationship Id="rId3" Type="http://schemas.microsoft.com/office/2011/relationships/chartStyle" Target="style2.xml"/><Relationship Id="rId2" Type="http://schemas.microsoft.com/office/2011/relationships/chartColorStyle" Target="colors2.xml"/><Relationship Id="rId1" Type="http://schemas.openxmlformats.org/officeDocument/2006/relationships/oleObject" Target="file:///F:\Nossa%20Associa&#231;&#227;o\Forma&#231;&#227;o%20Boccia%20Penalva%20Castelo%20julho%202016\Forma&#231;&#227;o\Novo%20Folha%20de%20C&#225;lculo%20do%20Microsoft%20Excel.xlsx" TargetMode="External"/></Relationships>
</file>

<file path=word/charts/_rels/chart3.xml.rels><?xml version="1.0" encoding="UTF-8" standalone="yes"?>
<Relationships xmlns="http://schemas.openxmlformats.org/package/2006/relationships"><Relationship Id="rId3" Type="http://schemas.microsoft.com/office/2011/relationships/chartStyle" Target="style3.xml"/><Relationship Id="rId2" Type="http://schemas.microsoft.com/office/2011/relationships/chartColorStyle" Target="colors3.xml"/><Relationship Id="rId1" Type="http://schemas.openxmlformats.org/officeDocument/2006/relationships/oleObject" Target="file:///F:\Nossa%20Associa&#231;&#227;o\Forma&#231;&#227;o%20Boccia%20Penalva%20Castelo%20julho%202016\Forma&#231;&#227;o\Novo%20Folha%20de%20C&#225;lculo%20do%20Microsoft%20Excel.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G:\Nossa%20Associa&#231;&#227;o\Forma&#231;&#227;o%20Boccia%20Penalva%20Castelo%20julho%202016\Torneio\Resultado%20dos%20question&#225;rio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Nossa%20Associa&#231;&#227;o\Forma&#231;&#227;o%20Boccia%20Penalva%20Castelo%20julho%202016\Torneio\Resultado%20dos%20question&#225;rio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Nossa%20Associa&#231;&#227;o\Forma&#231;&#227;o%20Boccia%20Penalva%20Castelo%20julho%202016\Torneio\Resultado%20dos%20question&#225;rios.xlsx" TargetMode="External"/></Relationships>
</file>

<file path=word/charts/_rels/chart7.xml.rels><?xml version="1.0" encoding="UTF-8" standalone="yes"?>
<Relationships xmlns="http://schemas.openxmlformats.org/package/2006/relationships"><Relationship Id="rId3" Type="http://schemas.microsoft.com/office/2011/relationships/chartStyle" Target="style4.xml"/><Relationship Id="rId2" Type="http://schemas.microsoft.com/office/2011/relationships/chartColorStyle" Target="colors4.xml"/><Relationship Id="rId1" Type="http://schemas.openxmlformats.org/officeDocument/2006/relationships/oleObject" Target="file:///F:\Nossa%20Associa&#231;&#227;o\Mover%20&#233;%20Fixe%20julho%202016\Projeto%20Mover%20&#233;%20Fixe\Gr&#225;fico%20de%20avalia&#231;&#245;es%20da%20atividade.xlsx" TargetMode="External"/></Relationships>
</file>

<file path=word/charts/_rels/chart8.xml.rels><?xml version="1.0" encoding="UTF-8" standalone="yes"?>
<Relationships xmlns="http://schemas.openxmlformats.org/package/2006/relationships"><Relationship Id="rId3" Type="http://schemas.microsoft.com/office/2011/relationships/chartStyle" Target="style5.xml"/><Relationship Id="rId2" Type="http://schemas.microsoft.com/office/2011/relationships/chartColorStyle" Target="colors5.xml"/><Relationship Id="rId1" Type="http://schemas.openxmlformats.org/officeDocument/2006/relationships/oleObject" Target="file:///F:\Nossa%20Associa&#231;&#227;o\Mover%20&#233;%20Fixe%20julho%202016\Projeto%20Mover%20&#233;%20Fixe\Gr&#225;fico%20de%20avalia&#231;&#245;es%20da%20atividad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pt-P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Programa de Sessão</a:t>
            </a:r>
          </a:p>
        </c:rich>
      </c:tx>
      <c:layout/>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Folha2!$A$2:$C$2</c:f>
              <c:strCache>
                <c:ptCount val="3"/>
                <c:pt idx="0">
                  <c:v>Duração da formação</c:v>
                </c:pt>
              </c:strCache>
            </c:strRef>
          </c:tx>
          <c:spPr>
            <a:solidFill>
              <a:schemeClr val="accent1"/>
            </a:solidFill>
            <a:ln>
              <a:noFill/>
            </a:ln>
            <a:effectLst/>
            <a:sp3d/>
          </c:spPr>
          <c:cat>
            <c:numRef>
              <c:f>Folha2!$D$1:$G$1</c:f>
              <c:numCache>
                <c:formatCode>General</c:formatCode>
                <c:ptCount val="4"/>
                <c:pt idx="0">
                  <c:v>1</c:v>
                </c:pt>
                <c:pt idx="1">
                  <c:v>2</c:v>
                </c:pt>
                <c:pt idx="2">
                  <c:v>3</c:v>
                </c:pt>
                <c:pt idx="3">
                  <c:v>4</c:v>
                </c:pt>
              </c:numCache>
            </c:numRef>
          </c:cat>
          <c:val>
            <c:numRef>
              <c:f>Folha2!$D$2:$G$2</c:f>
              <c:numCache>
                <c:formatCode>General</c:formatCode>
                <c:ptCount val="4"/>
                <c:pt idx="0">
                  <c:v>0</c:v>
                </c:pt>
                <c:pt idx="1">
                  <c:v>0</c:v>
                </c:pt>
                <c:pt idx="2">
                  <c:v>9</c:v>
                </c:pt>
                <c:pt idx="3">
                  <c:v>0</c:v>
                </c:pt>
              </c:numCache>
            </c:numRef>
          </c:val>
          <c:extLst xmlns:c16r2="http://schemas.microsoft.com/office/drawing/2015/06/chart">
            <c:ext xmlns:c16="http://schemas.microsoft.com/office/drawing/2014/chart" uri="{C3380CC4-5D6E-409C-BE32-E72D297353CC}">
              <c16:uniqueId val="{00000000-6004-4702-9F1C-E66F8E00AAB7}"/>
            </c:ext>
          </c:extLst>
        </c:ser>
        <c:ser>
          <c:idx val="1"/>
          <c:order val="1"/>
          <c:tx>
            <c:strRef>
              <c:f>Folha2!$A$3:$C$3</c:f>
              <c:strCache>
                <c:ptCount val="3"/>
                <c:pt idx="0">
                  <c:v>Linguagem utilizada</c:v>
                </c:pt>
              </c:strCache>
            </c:strRef>
          </c:tx>
          <c:spPr>
            <a:solidFill>
              <a:schemeClr val="accent3"/>
            </a:solidFill>
            <a:ln>
              <a:noFill/>
            </a:ln>
            <a:effectLst/>
            <a:sp3d/>
          </c:spPr>
          <c:cat>
            <c:numRef>
              <c:f>Folha2!$D$1:$G$1</c:f>
              <c:numCache>
                <c:formatCode>General</c:formatCode>
                <c:ptCount val="4"/>
                <c:pt idx="0">
                  <c:v>1</c:v>
                </c:pt>
                <c:pt idx="1">
                  <c:v>2</c:v>
                </c:pt>
                <c:pt idx="2">
                  <c:v>3</c:v>
                </c:pt>
                <c:pt idx="3">
                  <c:v>4</c:v>
                </c:pt>
              </c:numCache>
            </c:numRef>
          </c:cat>
          <c:val>
            <c:numRef>
              <c:f>Folha2!$D$3:$G$3</c:f>
              <c:numCache>
                <c:formatCode>General</c:formatCode>
                <c:ptCount val="4"/>
                <c:pt idx="0">
                  <c:v>0</c:v>
                </c:pt>
                <c:pt idx="1">
                  <c:v>0</c:v>
                </c:pt>
                <c:pt idx="2">
                  <c:v>8</c:v>
                </c:pt>
                <c:pt idx="3">
                  <c:v>1</c:v>
                </c:pt>
              </c:numCache>
            </c:numRef>
          </c:val>
          <c:extLst xmlns:c16r2="http://schemas.microsoft.com/office/drawing/2015/06/chart">
            <c:ext xmlns:c16="http://schemas.microsoft.com/office/drawing/2014/chart" uri="{C3380CC4-5D6E-409C-BE32-E72D297353CC}">
              <c16:uniqueId val="{00000001-6004-4702-9F1C-E66F8E00AAB7}"/>
            </c:ext>
          </c:extLst>
        </c:ser>
        <c:ser>
          <c:idx val="2"/>
          <c:order val="2"/>
          <c:tx>
            <c:strRef>
              <c:f>Folha2!$A$4:$C$4</c:f>
              <c:strCache>
                <c:ptCount val="3"/>
                <c:pt idx="0">
                  <c:v>Conteúdos da formação</c:v>
                </c:pt>
              </c:strCache>
            </c:strRef>
          </c:tx>
          <c:spPr>
            <a:solidFill>
              <a:schemeClr val="accent5"/>
            </a:solidFill>
            <a:ln>
              <a:noFill/>
            </a:ln>
            <a:effectLst/>
            <a:sp3d/>
          </c:spPr>
          <c:cat>
            <c:numRef>
              <c:f>Folha2!$D$1:$G$1</c:f>
              <c:numCache>
                <c:formatCode>General</c:formatCode>
                <c:ptCount val="4"/>
                <c:pt idx="0">
                  <c:v>1</c:v>
                </c:pt>
                <c:pt idx="1">
                  <c:v>2</c:v>
                </c:pt>
                <c:pt idx="2">
                  <c:v>3</c:v>
                </c:pt>
                <c:pt idx="3">
                  <c:v>4</c:v>
                </c:pt>
              </c:numCache>
            </c:numRef>
          </c:cat>
          <c:val>
            <c:numRef>
              <c:f>Folha2!$D$4:$G$4</c:f>
              <c:numCache>
                <c:formatCode>General</c:formatCode>
                <c:ptCount val="4"/>
                <c:pt idx="0">
                  <c:v>0</c:v>
                </c:pt>
                <c:pt idx="1">
                  <c:v>0</c:v>
                </c:pt>
                <c:pt idx="2">
                  <c:v>8</c:v>
                </c:pt>
                <c:pt idx="3">
                  <c:v>1</c:v>
                </c:pt>
              </c:numCache>
            </c:numRef>
          </c:val>
          <c:extLst xmlns:c16r2="http://schemas.microsoft.com/office/drawing/2015/06/chart">
            <c:ext xmlns:c16="http://schemas.microsoft.com/office/drawing/2014/chart" uri="{C3380CC4-5D6E-409C-BE32-E72D297353CC}">
              <c16:uniqueId val="{00000002-6004-4702-9F1C-E66F8E00AAB7}"/>
            </c:ext>
          </c:extLst>
        </c:ser>
        <c:shape val="box"/>
        <c:axId val="86344448"/>
        <c:axId val="86345984"/>
        <c:axId val="0"/>
      </c:bar3DChart>
      <c:catAx>
        <c:axId val="86344448"/>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6345984"/>
        <c:crosses val="autoZero"/>
        <c:auto val="1"/>
        <c:lblAlgn val="ctr"/>
        <c:lblOffset val="100"/>
      </c:catAx>
      <c:valAx>
        <c:axId val="8634598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6344448"/>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pt-P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Infraestruturas</a:t>
            </a:r>
          </a:p>
        </c:rich>
      </c:tx>
      <c:layout/>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Folha1!$A$2:$B$2</c:f>
              <c:strCache>
                <c:ptCount val="2"/>
                <c:pt idx="0">
                  <c:v>Local de formação</c:v>
                </c:pt>
              </c:strCache>
            </c:strRef>
          </c:tx>
          <c:spPr>
            <a:solidFill>
              <a:schemeClr val="accent1"/>
            </a:solidFill>
            <a:ln>
              <a:noFill/>
            </a:ln>
            <a:effectLst/>
            <a:sp3d/>
          </c:spPr>
          <c:cat>
            <c:numRef>
              <c:f>Folha1!$C$1:$F$1</c:f>
              <c:numCache>
                <c:formatCode>General</c:formatCode>
                <c:ptCount val="4"/>
                <c:pt idx="0">
                  <c:v>1</c:v>
                </c:pt>
                <c:pt idx="1">
                  <c:v>2</c:v>
                </c:pt>
                <c:pt idx="2">
                  <c:v>3</c:v>
                </c:pt>
                <c:pt idx="3">
                  <c:v>4</c:v>
                </c:pt>
              </c:numCache>
            </c:numRef>
          </c:cat>
          <c:val>
            <c:numRef>
              <c:f>Folha1!$C$2:$F$2</c:f>
              <c:numCache>
                <c:formatCode>General</c:formatCode>
                <c:ptCount val="4"/>
                <c:pt idx="0">
                  <c:v>0</c:v>
                </c:pt>
                <c:pt idx="1">
                  <c:v>1</c:v>
                </c:pt>
                <c:pt idx="2">
                  <c:v>7</c:v>
                </c:pt>
                <c:pt idx="3">
                  <c:v>1</c:v>
                </c:pt>
              </c:numCache>
            </c:numRef>
          </c:val>
          <c:extLst xmlns:c16r2="http://schemas.microsoft.com/office/drawing/2015/06/chart">
            <c:ext xmlns:c16="http://schemas.microsoft.com/office/drawing/2014/chart" uri="{C3380CC4-5D6E-409C-BE32-E72D297353CC}">
              <c16:uniqueId val="{00000000-D3DC-4184-92EC-6F8CFAC9FAFB}"/>
            </c:ext>
          </c:extLst>
        </c:ser>
        <c:ser>
          <c:idx val="1"/>
          <c:order val="1"/>
          <c:tx>
            <c:strRef>
              <c:f>Folha1!$A$3:$B$3</c:f>
              <c:strCache>
                <c:ptCount val="2"/>
                <c:pt idx="0">
                  <c:v>Conforto do local</c:v>
                </c:pt>
              </c:strCache>
            </c:strRef>
          </c:tx>
          <c:spPr>
            <a:solidFill>
              <a:schemeClr val="accent3"/>
            </a:solidFill>
            <a:ln>
              <a:noFill/>
            </a:ln>
            <a:effectLst/>
            <a:sp3d/>
          </c:spPr>
          <c:cat>
            <c:numRef>
              <c:f>Folha1!$C$1:$F$1</c:f>
              <c:numCache>
                <c:formatCode>General</c:formatCode>
                <c:ptCount val="4"/>
                <c:pt idx="0">
                  <c:v>1</c:v>
                </c:pt>
                <c:pt idx="1">
                  <c:v>2</c:v>
                </c:pt>
                <c:pt idx="2">
                  <c:v>3</c:v>
                </c:pt>
                <c:pt idx="3">
                  <c:v>4</c:v>
                </c:pt>
              </c:numCache>
            </c:numRef>
          </c:cat>
          <c:val>
            <c:numRef>
              <c:f>Folha1!$C$3:$F$3</c:f>
              <c:numCache>
                <c:formatCode>General</c:formatCode>
                <c:ptCount val="4"/>
                <c:pt idx="0">
                  <c:v>0</c:v>
                </c:pt>
                <c:pt idx="1">
                  <c:v>1</c:v>
                </c:pt>
                <c:pt idx="2">
                  <c:v>7</c:v>
                </c:pt>
                <c:pt idx="3">
                  <c:v>1</c:v>
                </c:pt>
              </c:numCache>
            </c:numRef>
          </c:val>
          <c:extLst xmlns:c16r2="http://schemas.microsoft.com/office/drawing/2015/06/chart">
            <c:ext xmlns:c16="http://schemas.microsoft.com/office/drawing/2014/chart" uri="{C3380CC4-5D6E-409C-BE32-E72D297353CC}">
              <c16:uniqueId val="{00000001-D3DC-4184-92EC-6F8CFAC9FAFB}"/>
            </c:ext>
          </c:extLst>
        </c:ser>
        <c:shape val="box"/>
        <c:axId val="85488384"/>
        <c:axId val="85489920"/>
        <c:axId val="0"/>
      </c:bar3DChart>
      <c:catAx>
        <c:axId val="85488384"/>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5489920"/>
        <c:crosses val="autoZero"/>
        <c:auto val="1"/>
        <c:lblAlgn val="ctr"/>
        <c:lblOffset val="100"/>
      </c:catAx>
      <c:valAx>
        <c:axId val="8548992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5488384"/>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pt-P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Funcionamento da Formação</a:t>
            </a:r>
          </a:p>
        </c:rich>
      </c:tx>
      <c:layout/>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Folha3!$A$2:$E$2</c:f>
              <c:strCache>
                <c:ptCount val="5"/>
                <c:pt idx="0">
                  <c:v>Relacionamento da formadora com o participantes</c:v>
                </c:pt>
              </c:strCache>
            </c:strRef>
          </c:tx>
          <c:spPr>
            <a:solidFill>
              <a:schemeClr val="accent1"/>
            </a:solidFill>
            <a:ln>
              <a:noFill/>
            </a:ln>
            <a:effectLst/>
            <a:sp3d/>
          </c:spPr>
          <c:cat>
            <c:numRef>
              <c:f>Folha3!$F$1:$I$1</c:f>
              <c:numCache>
                <c:formatCode>General</c:formatCode>
                <c:ptCount val="4"/>
                <c:pt idx="0">
                  <c:v>1</c:v>
                </c:pt>
                <c:pt idx="1">
                  <c:v>2</c:v>
                </c:pt>
                <c:pt idx="2">
                  <c:v>3</c:v>
                </c:pt>
                <c:pt idx="3">
                  <c:v>4</c:v>
                </c:pt>
              </c:numCache>
            </c:numRef>
          </c:cat>
          <c:val>
            <c:numRef>
              <c:f>Folha3!$F$2:$I$2</c:f>
              <c:numCache>
                <c:formatCode>General</c:formatCode>
                <c:ptCount val="4"/>
                <c:pt idx="0">
                  <c:v>0</c:v>
                </c:pt>
                <c:pt idx="1">
                  <c:v>0</c:v>
                </c:pt>
                <c:pt idx="2">
                  <c:v>8</c:v>
                </c:pt>
                <c:pt idx="3">
                  <c:v>1</c:v>
                </c:pt>
              </c:numCache>
            </c:numRef>
          </c:val>
          <c:extLst xmlns:c16r2="http://schemas.microsoft.com/office/drawing/2015/06/chart">
            <c:ext xmlns:c16="http://schemas.microsoft.com/office/drawing/2014/chart" uri="{C3380CC4-5D6E-409C-BE32-E72D297353CC}">
              <c16:uniqueId val="{00000000-A920-4612-8F10-CF94B7DD339D}"/>
            </c:ext>
          </c:extLst>
        </c:ser>
        <c:ser>
          <c:idx val="1"/>
          <c:order val="1"/>
          <c:tx>
            <c:strRef>
              <c:f>Folha3!$A$3:$E$3</c:f>
              <c:strCache>
                <c:ptCount val="5"/>
                <c:pt idx="0">
                  <c:v>Relacionamento entre os participantes</c:v>
                </c:pt>
              </c:strCache>
            </c:strRef>
          </c:tx>
          <c:spPr>
            <a:solidFill>
              <a:schemeClr val="accent3"/>
            </a:solidFill>
            <a:ln>
              <a:noFill/>
            </a:ln>
            <a:effectLst/>
            <a:sp3d/>
          </c:spPr>
          <c:cat>
            <c:numRef>
              <c:f>Folha3!$F$1:$I$1</c:f>
              <c:numCache>
                <c:formatCode>General</c:formatCode>
                <c:ptCount val="4"/>
                <c:pt idx="0">
                  <c:v>1</c:v>
                </c:pt>
                <c:pt idx="1">
                  <c:v>2</c:v>
                </c:pt>
                <c:pt idx="2">
                  <c:v>3</c:v>
                </c:pt>
                <c:pt idx="3">
                  <c:v>4</c:v>
                </c:pt>
              </c:numCache>
            </c:numRef>
          </c:cat>
          <c:val>
            <c:numRef>
              <c:f>Folha3!$F$3:$I$3</c:f>
              <c:numCache>
                <c:formatCode>General</c:formatCode>
                <c:ptCount val="4"/>
                <c:pt idx="0">
                  <c:v>0</c:v>
                </c:pt>
                <c:pt idx="1">
                  <c:v>0</c:v>
                </c:pt>
                <c:pt idx="2">
                  <c:v>8</c:v>
                </c:pt>
                <c:pt idx="3">
                  <c:v>1</c:v>
                </c:pt>
              </c:numCache>
            </c:numRef>
          </c:val>
          <c:extLst xmlns:c16r2="http://schemas.microsoft.com/office/drawing/2015/06/chart">
            <c:ext xmlns:c16="http://schemas.microsoft.com/office/drawing/2014/chart" uri="{C3380CC4-5D6E-409C-BE32-E72D297353CC}">
              <c16:uniqueId val="{00000001-A920-4612-8F10-CF94B7DD339D}"/>
            </c:ext>
          </c:extLst>
        </c:ser>
        <c:ser>
          <c:idx val="2"/>
          <c:order val="2"/>
          <c:tx>
            <c:strRef>
              <c:f>Folha3!$A$4:$E$4</c:f>
              <c:strCache>
                <c:ptCount val="5"/>
                <c:pt idx="0">
                  <c:v>Documentação sobre a formação</c:v>
                </c:pt>
              </c:strCache>
            </c:strRef>
          </c:tx>
          <c:spPr>
            <a:solidFill>
              <a:schemeClr val="accent5"/>
            </a:solidFill>
            <a:ln>
              <a:noFill/>
            </a:ln>
            <a:effectLst/>
            <a:sp3d/>
          </c:spPr>
          <c:cat>
            <c:numRef>
              <c:f>Folha3!$F$1:$I$1</c:f>
              <c:numCache>
                <c:formatCode>General</c:formatCode>
                <c:ptCount val="4"/>
                <c:pt idx="0">
                  <c:v>1</c:v>
                </c:pt>
                <c:pt idx="1">
                  <c:v>2</c:v>
                </c:pt>
                <c:pt idx="2">
                  <c:v>3</c:v>
                </c:pt>
                <c:pt idx="3">
                  <c:v>4</c:v>
                </c:pt>
              </c:numCache>
            </c:numRef>
          </c:cat>
          <c:val>
            <c:numRef>
              <c:f>Folha3!$F$4:$I$4</c:f>
              <c:numCache>
                <c:formatCode>General</c:formatCode>
                <c:ptCount val="4"/>
                <c:pt idx="0">
                  <c:v>0</c:v>
                </c:pt>
                <c:pt idx="1">
                  <c:v>1</c:v>
                </c:pt>
                <c:pt idx="2">
                  <c:v>7</c:v>
                </c:pt>
                <c:pt idx="3">
                  <c:v>1</c:v>
                </c:pt>
              </c:numCache>
            </c:numRef>
          </c:val>
          <c:extLst xmlns:c16r2="http://schemas.microsoft.com/office/drawing/2015/06/chart">
            <c:ext xmlns:c16="http://schemas.microsoft.com/office/drawing/2014/chart" uri="{C3380CC4-5D6E-409C-BE32-E72D297353CC}">
              <c16:uniqueId val="{00000002-A920-4612-8F10-CF94B7DD339D}"/>
            </c:ext>
          </c:extLst>
        </c:ser>
        <c:ser>
          <c:idx val="3"/>
          <c:order val="3"/>
          <c:tx>
            <c:strRef>
              <c:f>Folha3!$A$5:$E$5</c:f>
              <c:strCache>
                <c:ptCount val="5"/>
                <c:pt idx="0">
                  <c:v>Materiais de suporte</c:v>
                </c:pt>
              </c:strCache>
            </c:strRef>
          </c:tx>
          <c:spPr>
            <a:solidFill>
              <a:schemeClr val="accent1">
                <a:lumMod val="60000"/>
              </a:schemeClr>
            </a:solidFill>
            <a:ln>
              <a:noFill/>
            </a:ln>
            <a:effectLst/>
            <a:sp3d/>
          </c:spPr>
          <c:cat>
            <c:numRef>
              <c:f>Folha3!$F$1:$I$1</c:f>
              <c:numCache>
                <c:formatCode>General</c:formatCode>
                <c:ptCount val="4"/>
                <c:pt idx="0">
                  <c:v>1</c:v>
                </c:pt>
                <c:pt idx="1">
                  <c:v>2</c:v>
                </c:pt>
                <c:pt idx="2">
                  <c:v>3</c:v>
                </c:pt>
                <c:pt idx="3">
                  <c:v>4</c:v>
                </c:pt>
              </c:numCache>
            </c:numRef>
          </c:cat>
          <c:val>
            <c:numRef>
              <c:f>Folha3!$F$5:$I$5</c:f>
              <c:numCache>
                <c:formatCode>General</c:formatCode>
                <c:ptCount val="4"/>
                <c:pt idx="0">
                  <c:v>0</c:v>
                </c:pt>
                <c:pt idx="1">
                  <c:v>0</c:v>
                </c:pt>
                <c:pt idx="2">
                  <c:v>8</c:v>
                </c:pt>
                <c:pt idx="3">
                  <c:v>1</c:v>
                </c:pt>
              </c:numCache>
            </c:numRef>
          </c:val>
          <c:extLst xmlns:c16r2="http://schemas.microsoft.com/office/drawing/2015/06/chart">
            <c:ext xmlns:c16="http://schemas.microsoft.com/office/drawing/2014/chart" uri="{C3380CC4-5D6E-409C-BE32-E72D297353CC}">
              <c16:uniqueId val="{00000003-A920-4612-8F10-CF94B7DD339D}"/>
            </c:ext>
          </c:extLst>
        </c:ser>
        <c:shape val="box"/>
        <c:axId val="86409216"/>
        <c:axId val="86410752"/>
        <c:axId val="0"/>
      </c:bar3DChart>
      <c:catAx>
        <c:axId val="86409216"/>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6410752"/>
        <c:crosses val="autoZero"/>
        <c:auto val="1"/>
        <c:lblAlgn val="ctr"/>
        <c:lblOffset val="100"/>
      </c:catAx>
      <c:valAx>
        <c:axId val="86410752"/>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6409216"/>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pt-P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2000">
                <a:latin typeface="Arial" panose="020B0604020202020204" pitchFamily="34" charset="0"/>
                <a:cs typeface="Arial" panose="020B0604020202020204" pitchFamily="34" charset="0"/>
              </a:rPr>
              <a:t>Infraestuturas</a:t>
            </a:r>
          </a:p>
        </c:rich>
      </c:tx>
      <c:layout>
        <c:manualLayout>
          <c:xMode val="edge"/>
          <c:yMode val="edge"/>
          <c:x val="0.39542297597415771"/>
          <c:y val="9.2592592592592744E-3"/>
        </c:manualLayout>
      </c:layout>
      <c:spPr>
        <a:noFill/>
        <a:ln>
          <a:noFill/>
        </a:ln>
        <a:effectLst/>
      </c:spPr>
    </c:title>
    <c:plotArea>
      <c:layout/>
      <c:barChart>
        <c:barDir val="bar"/>
        <c:grouping val="clustered"/>
        <c:ser>
          <c:idx val="0"/>
          <c:order val="0"/>
          <c:tx>
            <c:strRef>
              <c:f>Folha1!$B$1</c:f>
              <c:strCache>
                <c:ptCount val="1"/>
                <c:pt idx="0">
                  <c:v>Não gostei</c:v>
                </c:pt>
              </c:strCache>
            </c:strRef>
          </c:tx>
          <c:spPr>
            <a:solidFill>
              <a:srgbClr val="FFFF00"/>
            </a:solidFill>
            <a:ln>
              <a:noFill/>
            </a:ln>
            <a:effectLst/>
          </c:spPr>
          <c:cat>
            <c:strRef>
              <c:f>Folha1!$A$2:$A$5</c:f>
              <c:strCache>
                <c:ptCount val="4"/>
                <c:pt idx="0">
                  <c:v>Gostou de jogar no Pavilhão?</c:v>
                </c:pt>
                <c:pt idx="1">
                  <c:v>Higiene e segurança no recinto</c:v>
                </c:pt>
                <c:pt idx="2">
                  <c:v>Acesso à casa de banho</c:v>
                </c:pt>
                <c:pt idx="3">
                  <c:v>Acesso à zona de Público</c:v>
                </c:pt>
              </c:strCache>
            </c:strRef>
          </c:cat>
          <c:val>
            <c:numRef>
              <c:f>Folha1!$B$2:$B$5</c:f>
              <c:numCache>
                <c:formatCode>General</c:formatCode>
                <c:ptCount val="4"/>
                <c:pt idx="0">
                  <c:v>0</c:v>
                </c:pt>
                <c:pt idx="1">
                  <c:v>0</c:v>
                </c:pt>
                <c:pt idx="2">
                  <c:v>0</c:v>
                </c:pt>
                <c:pt idx="3">
                  <c:v>1</c:v>
                </c:pt>
              </c:numCache>
            </c:numRef>
          </c:val>
        </c:ser>
        <c:ser>
          <c:idx val="1"/>
          <c:order val="1"/>
          <c:tx>
            <c:strRef>
              <c:f>Folha1!$C$1</c:f>
              <c:strCache>
                <c:ptCount val="1"/>
                <c:pt idx="0">
                  <c:v>Gostei</c:v>
                </c:pt>
              </c:strCache>
            </c:strRef>
          </c:tx>
          <c:spPr>
            <a:solidFill>
              <a:srgbClr val="00B050"/>
            </a:solidFill>
            <a:ln>
              <a:noFill/>
            </a:ln>
            <a:effectLst/>
          </c:spPr>
          <c:cat>
            <c:strRef>
              <c:f>Folha1!$A$2:$A$5</c:f>
              <c:strCache>
                <c:ptCount val="4"/>
                <c:pt idx="0">
                  <c:v>Gostou de jogar no Pavilhão?</c:v>
                </c:pt>
                <c:pt idx="1">
                  <c:v>Higiene e segurança no recinto</c:v>
                </c:pt>
                <c:pt idx="2">
                  <c:v>Acesso à casa de banho</c:v>
                </c:pt>
                <c:pt idx="3">
                  <c:v>Acesso à zona de Público</c:v>
                </c:pt>
              </c:strCache>
            </c:strRef>
          </c:cat>
          <c:val>
            <c:numRef>
              <c:f>Folha1!$C$2:$C$5</c:f>
              <c:numCache>
                <c:formatCode>General</c:formatCode>
                <c:ptCount val="4"/>
                <c:pt idx="0">
                  <c:v>12</c:v>
                </c:pt>
                <c:pt idx="1">
                  <c:v>14</c:v>
                </c:pt>
                <c:pt idx="2">
                  <c:v>17</c:v>
                </c:pt>
                <c:pt idx="3">
                  <c:v>15</c:v>
                </c:pt>
              </c:numCache>
            </c:numRef>
          </c:val>
        </c:ser>
        <c:ser>
          <c:idx val="2"/>
          <c:order val="2"/>
          <c:tx>
            <c:strRef>
              <c:f>Folha1!$D$1</c:f>
              <c:strCache>
                <c:ptCount val="1"/>
                <c:pt idx="0">
                  <c:v>Gostei muito</c:v>
                </c:pt>
              </c:strCache>
            </c:strRef>
          </c:tx>
          <c:spPr>
            <a:solidFill>
              <a:srgbClr val="FF0000"/>
            </a:solidFill>
            <a:ln>
              <a:noFill/>
            </a:ln>
            <a:effectLst/>
          </c:spPr>
          <c:cat>
            <c:strRef>
              <c:f>Folha1!$A$2:$A$5</c:f>
              <c:strCache>
                <c:ptCount val="4"/>
                <c:pt idx="0">
                  <c:v>Gostou de jogar no Pavilhão?</c:v>
                </c:pt>
                <c:pt idx="1">
                  <c:v>Higiene e segurança no recinto</c:v>
                </c:pt>
                <c:pt idx="2">
                  <c:v>Acesso à casa de banho</c:v>
                </c:pt>
                <c:pt idx="3">
                  <c:v>Acesso à zona de Público</c:v>
                </c:pt>
              </c:strCache>
            </c:strRef>
          </c:cat>
          <c:val>
            <c:numRef>
              <c:f>Folha1!$D$2:$D$5</c:f>
              <c:numCache>
                <c:formatCode>General</c:formatCode>
                <c:ptCount val="4"/>
                <c:pt idx="0">
                  <c:v>11</c:v>
                </c:pt>
                <c:pt idx="1">
                  <c:v>9</c:v>
                </c:pt>
                <c:pt idx="2">
                  <c:v>6</c:v>
                </c:pt>
                <c:pt idx="3">
                  <c:v>7</c:v>
                </c:pt>
              </c:numCache>
            </c:numRef>
          </c:val>
        </c:ser>
        <c:gapWidth val="182"/>
        <c:axId val="89159936"/>
        <c:axId val="89174016"/>
      </c:barChart>
      <c:catAx>
        <c:axId val="89159936"/>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9174016"/>
        <c:crosses val="autoZero"/>
        <c:auto val="1"/>
        <c:lblAlgn val="ctr"/>
        <c:lblOffset val="100"/>
      </c:catAx>
      <c:valAx>
        <c:axId val="89174016"/>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9159936"/>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pt-P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2000">
                <a:latin typeface="Arial" panose="020B0604020202020204" pitchFamily="34" charset="0"/>
                <a:cs typeface="Arial" panose="020B0604020202020204" pitchFamily="34" charset="0"/>
              </a:rPr>
              <a:t>Organização</a:t>
            </a:r>
          </a:p>
        </c:rich>
      </c:tx>
      <c:layout/>
      <c:spPr>
        <a:noFill/>
        <a:ln>
          <a:noFill/>
        </a:ln>
        <a:effectLst/>
      </c:spPr>
    </c:title>
    <c:plotArea>
      <c:layout/>
      <c:barChart>
        <c:barDir val="bar"/>
        <c:grouping val="clustered"/>
        <c:ser>
          <c:idx val="0"/>
          <c:order val="0"/>
          <c:tx>
            <c:strRef>
              <c:f>Folha3!$B$1</c:f>
              <c:strCache>
                <c:ptCount val="1"/>
                <c:pt idx="0">
                  <c:v>Não gostei</c:v>
                </c:pt>
              </c:strCache>
            </c:strRef>
          </c:tx>
          <c:spPr>
            <a:solidFill>
              <a:srgbClr val="FFFF00"/>
            </a:solidFill>
            <a:ln>
              <a:noFill/>
            </a:ln>
            <a:effectLst/>
          </c:spPr>
          <c:cat>
            <c:strRef>
              <c:f>Folha3!$A$2:$A$5</c:f>
              <c:strCache>
                <c:ptCount val="4"/>
                <c:pt idx="0">
                  <c:v>Calendário dos Jogos</c:v>
                </c:pt>
                <c:pt idx="1">
                  <c:v>Duração do Torneio</c:v>
                </c:pt>
                <c:pt idx="2">
                  <c:v>O Torneio estava bem Organizado?</c:v>
                </c:pt>
                <c:pt idx="3">
                  <c:v>Apoio da Organização</c:v>
                </c:pt>
              </c:strCache>
            </c:strRef>
          </c:cat>
          <c:val>
            <c:numRef>
              <c:f>Folha3!$B$2:$B$5</c:f>
              <c:numCache>
                <c:formatCode>General</c:formatCode>
                <c:ptCount val="4"/>
                <c:pt idx="0">
                  <c:v>0</c:v>
                </c:pt>
                <c:pt idx="1">
                  <c:v>4</c:v>
                </c:pt>
                <c:pt idx="2">
                  <c:v>0</c:v>
                </c:pt>
                <c:pt idx="3">
                  <c:v>0</c:v>
                </c:pt>
              </c:numCache>
            </c:numRef>
          </c:val>
        </c:ser>
        <c:ser>
          <c:idx val="1"/>
          <c:order val="1"/>
          <c:tx>
            <c:strRef>
              <c:f>Folha3!$C$1</c:f>
              <c:strCache>
                <c:ptCount val="1"/>
                <c:pt idx="0">
                  <c:v>Gostei</c:v>
                </c:pt>
              </c:strCache>
            </c:strRef>
          </c:tx>
          <c:spPr>
            <a:solidFill>
              <a:srgbClr val="00B050"/>
            </a:solidFill>
            <a:ln>
              <a:noFill/>
            </a:ln>
            <a:effectLst/>
          </c:spPr>
          <c:cat>
            <c:strRef>
              <c:f>Folha3!$A$2:$A$5</c:f>
              <c:strCache>
                <c:ptCount val="4"/>
                <c:pt idx="0">
                  <c:v>Calendário dos Jogos</c:v>
                </c:pt>
                <c:pt idx="1">
                  <c:v>Duração do Torneio</c:v>
                </c:pt>
                <c:pt idx="2">
                  <c:v>O Torneio estava bem Organizado?</c:v>
                </c:pt>
                <c:pt idx="3">
                  <c:v>Apoio da Organização</c:v>
                </c:pt>
              </c:strCache>
            </c:strRef>
          </c:cat>
          <c:val>
            <c:numRef>
              <c:f>Folha3!$C$2:$C$5</c:f>
              <c:numCache>
                <c:formatCode>General</c:formatCode>
                <c:ptCount val="4"/>
                <c:pt idx="0">
                  <c:v>15</c:v>
                </c:pt>
                <c:pt idx="1">
                  <c:v>14</c:v>
                </c:pt>
                <c:pt idx="2">
                  <c:v>13</c:v>
                </c:pt>
                <c:pt idx="3">
                  <c:v>14</c:v>
                </c:pt>
              </c:numCache>
            </c:numRef>
          </c:val>
        </c:ser>
        <c:ser>
          <c:idx val="2"/>
          <c:order val="2"/>
          <c:tx>
            <c:strRef>
              <c:f>Folha3!$D$1</c:f>
              <c:strCache>
                <c:ptCount val="1"/>
                <c:pt idx="0">
                  <c:v>Gostei muito</c:v>
                </c:pt>
              </c:strCache>
            </c:strRef>
          </c:tx>
          <c:spPr>
            <a:solidFill>
              <a:srgbClr val="FF0000"/>
            </a:solidFill>
            <a:ln>
              <a:noFill/>
            </a:ln>
            <a:effectLst/>
          </c:spPr>
          <c:cat>
            <c:strRef>
              <c:f>Folha3!$A$2:$A$5</c:f>
              <c:strCache>
                <c:ptCount val="4"/>
                <c:pt idx="0">
                  <c:v>Calendário dos Jogos</c:v>
                </c:pt>
                <c:pt idx="1">
                  <c:v>Duração do Torneio</c:v>
                </c:pt>
                <c:pt idx="2">
                  <c:v>O Torneio estava bem Organizado?</c:v>
                </c:pt>
                <c:pt idx="3">
                  <c:v>Apoio da Organização</c:v>
                </c:pt>
              </c:strCache>
            </c:strRef>
          </c:cat>
          <c:val>
            <c:numRef>
              <c:f>Folha3!$D$2:$D$5</c:f>
              <c:numCache>
                <c:formatCode>General</c:formatCode>
                <c:ptCount val="4"/>
                <c:pt idx="0">
                  <c:v>8</c:v>
                </c:pt>
                <c:pt idx="1">
                  <c:v>5</c:v>
                </c:pt>
                <c:pt idx="2">
                  <c:v>10</c:v>
                </c:pt>
                <c:pt idx="3">
                  <c:v>9</c:v>
                </c:pt>
              </c:numCache>
            </c:numRef>
          </c:val>
        </c:ser>
        <c:gapWidth val="182"/>
        <c:axId val="89274624"/>
        <c:axId val="89288704"/>
      </c:barChart>
      <c:catAx>
        <c:axId val="89274624"/>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9288704"/>
        <c:crosses val="autoZero"/>
        <c:auto val="1"/>
        <c:lblAlgn val="ctr"/>
        <c:lblOffset val="100"/>
      </c:catAx>
      <c:valAx>
        <c:axId val="89288704"/>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9274624"/>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pt-PT"/>
  <c:chart>
    <c:title>
      <c:tx>
        <c:rich>
          <a:bodyPr rot="0" spcFirstLastPara="1" vertOverflow="ellipsis" vert="horz" wrap="square" anchor="ctr" anchorCtr="1"/>
          <a:lstStyle/>
          <a:p>
            <a:pPr>
              <a:defRPr sz="20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2000">
                <a:latin typeface="Arial" panose="020B0604020202020204" pitchFamily="34" charset="0"/>
                <a:cs typeface="Arial" panose="020B0604020202020204" pitchFamily="34" charset="0"/>
              </a:rPr>
              <a:t>Jogos </a:t>
            </a:r>
          </a:p>
        </c:rich>
      </c:tx>
      <c:layout/>
      <c:spPr>
        <a:noFill/>
        <a:ln>
          <a:noFill/>
        </a:ln>
        <a:effectLst/>
      </c:spPr>
    </c:title>
    <c:plotArea>
      <c:layout/>
      <c:barChart>
        <c:barDir val="bar"/>
        <c:grouping val="clustered"/>
        <c:ser>
          <c:idx val="0"/>
          <c:order val="0"/>
          <c:tx>
            <c:strRef>
              <c:f>Folha2!$B$1</c:f>
              <c:strCache>
                <c:ptCount val="1"/>
                <c:pt idx="0">
                  <c:v>Não gostei</c:v>
                </c:pt>
              </c:strCache>
            </c:strRef>
          </c:tx>
          <c:spPr>
            <a:solidFill>
              <a:schemeClr val="accent1"/>
            </a:solidFill>
            <a:ln>
              <a:noFill/>
            </a:ln>
            <a:effectLst/>
          </c:spPr>
          <c:cat>
            <c:strRef>
              <c:f>Folha2!$A$2:$A$5</c:f>
              <c:strCache>
                <c:ptCount val="4"/>
                <c:pt idx="0">
                  <c:v>Gostou de participar no Torneio?</c:v>
                </c:pt>
                <c:pt idx="1">
                  <c:v>Regulamento específico estava do seu agrado?</c:v>
                </c:pt>
                <c:pt idx="2">
                  <c:v>Os árbitros tiveram um comportamento correto?</c:v>
                </c:pt>
                <c:pt idx="3">
                  <c:v>Número de Associações / Instituições inscritas</c:v>
                </c:pt>
              </c:strCache>
            </c:strRef>
          </c:cat>
          <c:val>
            <c:numRef>
              <c:f>Folha2!$B$2:$B$5</c:f>
              <c:numCache>
                <c:formatCode>General</c:formatCode>
                <c:ptCount val="4"/>
                <c:pt idx="0">
                  <c:v>0</c:v>
                </c:pt>
                <c:pt idx="1">
                  <c:v>0</c:v>
                </c:pt>
                <c:pt idx="2">
                  <c:v>0</c:v>
                </c:pt>
                <c:pt idx="3">
                  <c:v>0</c:v>
                </c:pt>
              </c:numCache>
            </c:numRef>
          </c:val>
        </c:ser>
        <c:ser>
          <c:idx val="1"/>
          <c:order val="1"/>
          <c:tx>
            <c:strRef>
              <c:f>Folha2!$C$1</c:f>
              <c:strCache>
                <c:ptCount val="1"/>
                <c:pt idx="0">
                  <c:v>Gostei</c:v>
                </c:pt>
              </c:strCache>
            </c:strRef>
          </c:tx>
          <c:spPr>
            <a:solidFill>
              <a:srgbClr val="00B050"/>
            </a:solidFill>
            <a:ln>
              <a:noFill/>
            </a:ln>
            <a:effectLst/>
          </c:spPr>
          <c:cat>
            <c:strRef>
              <c:f>Folha2!$A$2:$A$5</c:f>
              <c:strCache>
                <c:ptCount val="4"/>
                <c:pt idx="0">
                  <c:v>Gostou de participar no Torneio?</c:v>
                </c:pt>
                <c:pt idx="1">
                  <c:v>Regulamento específico estava do seu agrado?</c:v>
                </c:pt>
                <c:pt idx="2">
                  <c:v>Os árbitros tiveram um comportamento correto?</c:v>
                </c:pt>
                <c:pt idx="3">
                  <c:v>Número de Associações / Instituições inscritas</c:v>
                </c:pt>
              </c:strCache>
            </c:strRef>
          </c:cat>
          <c:val>
            <c:numRef>
              <c:f>Folha2!$C$2:$C$5</c:f>
              <c:numCache>
                <c:formatCode>General</c:formatCode>
                <c:ptCount val="4"/>
                <c:pt idx="0">
                  <c:v>11</c:v>
                </c:pt>
                <c:pt idx="1">
                  <c:v>16</c:v>
                </c:pt>
                <c:pt idx="2">
                  <c:v>15</c:v>
                </c:pt>
                <c:pt idx="3">
                  <c:v>10</c:v>
                </c:pt>
              </c:numCache>
            </c:numRef>
          </c:val>
        </c:ser>
        <c:ser>
          <c:idx val="2"/>
          <c:order val="2"/>
          <c:tx>
            <c:strRef>
              <c:f>Folha2!$D$1</c:f>
              <c:strCache>
                <c:ptCount val="1"/>
                <c:pt idx="0">
                  <c:v>Gostei muito</c:v>
                </c:pt>
              </c:strCache>
            </c:strRef>
          </c:tx>
          <c:spPr>
            <a:solidFill>
              <a:srgbClr val="FF0000"/>
            </a:solidFill>
            <a:ln>
              <a:noFill/>
            </a:ln>
            <a:effectLst/>
          </c:spPr>
          <c:cat>
            <c:strRef>
              <c:f>Folha2!$A$2:$A$5</c:f>
              <c:strCache>
                <c:ptCount val="4"/>
                <c:pt idx="0">
                  <c:v>Gostou de participar no Torneio?</c:v>
                </c:pt>
                <c:pt idx="1">
                  <c:v>Regulamento específico estava do seu agrado?</c:v>
                </c:pt>
                <c:pt idx="2">
                  <c:v>Os árbitros tiveram um comportamento correto?</c:v>
                </c:pt>
                <c:pt idx="3">
                  <c:v>Número de Associações / Instituições inscritas</c:v>
                </c:pt>
              </c:strCache>
            </c:strRef>
          </c:cat>
          <c:val>
            <c:numRef>
              <c:f>Folha2!$D$2:$D$5</c:f>
              <c:numCache>
                <c:formatCode>General</c:formatCode>
                <c:ptCount val="4"/>
                <c:pt idx="0">
                  <c:v>12</c:v>
                </c:pt>
                <c:pt idx="1">
                  <c:v>7</c:v>
                </c:pt>
                <c:pt idx="2">
                  <c:v>8</c:v>
                </c:pt>
                <c:pt idx="3">
                  <c:v>13</c:v>
                </c:pt>
              </c:numCache>
            </c:numRef>
          </c:val>
        </c:ser>
        <c:gapWidth val="182"/>
        <c:axId val="89307392"/>
        <c:axId val="89198592"/>
      </c:barChart>
      <c:catAx>
        <c:axId val="89307392"/>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9198592"/>
        <c:crosses val="autoZero"/>
        <c:auto val="1"/>
        <c:lblAlgn val="ctr"/>
        <c:lblOffset val="100"/>
      </c:catAx>
      <c:valAx>
        <c:axId val="89198592"/>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89307392"/>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pt-P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pt-PT"/>
              <a:t>Grau de Satisfação das crianças / jovens</a:t>
            </a:r>
            <a:r>
              <a:rPr lang="pt-PT" baseline="0"/>
              <a:t> </a:t>
            </a:r>
            <a:endParaRPr lang="pt-PT"/>
          </a:p>
        </c:rich>
      </c:tx>
      <c:layout/>
      <c:spPr>
        <a:noFill/>
        <a:ln>
          <a:noFill/>
        </a:ln>
        <a:effectLst/>
      </c:spPr>
    </c:title>
    <c:plotArea>
      <c:layout/>
      <c:barChart>
        <c:barDir val="col"/>
        <c:grouping val="clustered"/>
        <c:ser>
          <c:idx val="3"/>
          <c:order val="0"/>
          <c:tx>
            <c:strRef>
              <c:f>Folha1!$E$1</c:f>
              <c:strCache>
                <c:ptCount val="1"/>
                <c:pt idx="0">
                  <c:v>Não gostei</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cat>
            <c:strRef>
              <c:f>Folha1!$A$2:$A$7</c:f>
              <c:strCache>
                <c:ptCount val="6"/>
                <c:pt idx="0">
                  <c:v>Gostaste de participar nesta semana de férias</c:v>
                </c:pt>
                <c:pt idx="1">
                  <c:v>Passeio por Viseu</c:v>
                </c:pt>
                <c:pt idx="2">
                  <c:v>Parque do Fontelo</c:v>
                </c:pt>
                <c:pt idx="3">
                  <c:v>Passeio de Circuito Pedestre</c:v>
                </c:pt>
                <c:pt idx="4">
                  <c:v>Reciclagem</c:v>
                </c:pt>
                <c:pt idx="5">
                  <c:v>Piscina</c:v>
                </c:pt>
              </c:strCache>
            </c:strRef>
          </c:cat>
          <c:val>
            <c:numRef>
              <c:f>Folha1!$E$2:$E$7</c:f>
              <c:numCache>
                <c:formatCode>General</c:formatCode>
                <c:ptCount val="6"/>
                <c:pt idx="0">
                  <c:v>0</c:v>
                </c:pt>
                <c:pt idx="1">
                  <c:v>0</c:v>
                </c:pt>
                <c:pt idx="2">
                  <c:v>0</c:v>
                </c:pt>
                <c:pt idx="3">
                  <c:v>0</c:v>
                </c:pt>
                <c:pt idx="4">
                  <c:v>0</c:v>
                </c:pt>
                <c:pt idx="5">
                  <c:v>0</c:v>
                </c:pt>
              </c:numCache>
            </c:numRef>
          </c:val>
          <c:extLst xmlns:c16r2="http://schemas.microsoft.com/office/drawing/2015/06/chart">
            <c:ext xmlns:c16="http://schemas.microsoft.com/office/drawing/2014/chart" uri="{C3380CC4-5D6E-409C-BE32-E72D297353CC}">
              <c16:uniqueId val="{00000000-CC87-4B6D-AD23-EAE55C921F50}"/>
            </c:ext>
          </c:extLst>
        </c:ser>
        <c:ser>
          <c:idx val="4"/>
          <c:order val="1"/>
          <c:tx>
            <c:strRef>
              <c:f>Folha1!$F$1</c:f>
              <c:strCache>
                <c:ptCount val="1"/>
                <c:pt idx="0">
                  <c:v>Gostei</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c:spPr>
          <c:cat>
            <c:strRef>
              <c:f>Folha1!$A$2:$A$7</c:f>
              <c:strCache>
                <c:ptCount val="6"/>
                <c:pt idx="0">
                  <c:v>Gostaste de participar nesta semana de férias</c:v>
                </c:pt>
                <c:pt idx="1">
                  <c:v>Passeio por Viseu</c:v>
                </c:pt>
                <c:pt idx="2">
                  <c:v>Parque do Fontelo</c:v>
                </c:pt>
                <c:pt idx="3">
                  <c:v>Passeio de Circuito Pedestre</c:v>
                </c:pt>
                <c:pt idx="4">
                  <c:v>Reciclagem</c:v>
                </c:pt>
                <c:pt idx="5">
                  <c:v>Piscina</c:v>
                </c:pt>
              </c:strCache>
            </c:strRef>
          </c:cat>
          <c:val>
            <c:numRef>
              <c:f>Folha1!$F$2:$F$7</c:f>
              <c:numCache>
                <c:formatCode>General</c:formatCode>
                <c:ptCount val="6"/>
                <c:pt idx="0">
                  <c:v>0</c:v>
                </c:pt>
                <c:pt idx="1">
                  <c:v>0</c:v>
                </c:pt>
                <c:pt idx="2">
                  <c:v>1</c:v>
                </c:pt>
                <c:pt idx="3">
                  <c:v>2</c:v>
                </c:pt>
                <c:pt idx="4">
                  <c:v>1</c:v>
                </c:pt>
                <c:pt idx="5">
                  <c:v>1</c:v>
                </c:pt>
              </c:numCache>
            </c:numRef>
          </c:val>
          <c:extLst xmlns:c16r2="http://schemas.microsoft.com/office/drawing/2015/06/chart">
            <c:ext xmlns:c16="http://schemas.microsoft.com/office/drawing/2014/chart" uri="{C3380CC4-5D6E-409C-BE32-E72D297353CC}">
              <c16:uniqueId val="{00000001-CC87-4B6D-AD23-EAE55C921F50}"/>
            </c:ext>
          </c:extLst>
        </c:ser>
        <c:ser>
          <c:idx val="5"/>
          <c:order val="2"/>
          <c:tx>
            <c:strRef>
              <c:f>Folha1!$G$1</c:f>
              <c:strCache>
                <c:ptCount val="1"/>
                <c:pt idx="0">
                  <c:v>Gostei muito</c:v>
                </c:pt>
              </c:strCache>
            </c:strRef>
          </c:tx>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c:spPr>
          <c:cat>
            <c:strRef>
              <c:f>Folha1!$A$2:$A$7</c:f>
              <c:strCache>
                <c:ptCount val="6"/>
                <c:pt idx="0">
                  <c:v>Gostaste de participar nesta semana de férias</c:v>
                </c:pt>
                <c:pt idx="1">
                  <c:v>Passeio por Viseu</c:v>
                </c:pt>
                <c:pt idx="2">
                  <c:v>Parque do Fontelo</c:v>
                </c:pt>
                <c:pt idx="3">
                  <c:v>Passeio de Circuito Pedestre</c:v>
                </c:pt>
                <c:pt idx="4">
                  <c:v>Reciclagem</c:v>
                </c:pt>
                <c:pt idx="5">
                  <c:v>Piscina</c:v>
                </c:pt>
              </c:strCache>
            </c:strRef>
          </c:cat>
          <c:val>
            <c:numRef>
              <c:f>Folha1!$G$2:$G$7</c:f>
              <c:numCache>
                <c:formatCode>General</c:formatCode>
                <c:ptCount val="6"/>
                <c:pt idx="0">
                  <c:v>10</c:v>
                </c:pt>
                <c:pt idx="1">
                  <c:v>9</c:v>
                </c:pt>
                <c:pt idx="2">
                  <c:v>9</c:v>
                </c:pt>
                <c:pt idx="3">
                  <c:v>8</c:v>
                </c:pt>
                <c:pt idx="4">
                  <c:v>8</c:v>
                </c:pt>
                <c:pt idx="5">
                  <c:v>9</c:v>
                </c:pt>
              </c:numCache>
            </c:numRef>
          </c:val>
          <c:extLst xmlns:c16r2="http://schemas.microsoft.com/office/drawing/2015/06/chart">
            <c:ext xmlns:c16="http://schemas.microsoft.com/office/drawing/2014/chart" uri="{C3380CC4-5D6E-409C-BE32-E72D297353CC}">
              <c16:uniqueId val="{00000002-CC87-4B6D-AD23-EAE55C921F50}"/>
            </c:ext>
          </c:extLst>
        </c:ser>
        <c:gapWidth val="100"/>
        <c:overlap val="-24"/>
        <c:axId val="91572480"/>
        <c:axId val="91590656"/>
        <c:extLst xmlns:c16r2="http://schemas.microsoft.com/office/drawing/2015/06/chart">
          <c:ext xmlns:c15="http://schemas.microsoft.com/office/drawing/2012/chart" uri="{02D57815-91ED-43cb-92C2-25804820EDAC}">
            <c15:filteredBarSeries>
              <c15:ser>
                <c:idx val="0"/>
                <c:order val="0"/>
                <c:tx>
                  <c:strRef>
                    <c:extLst xmlns:c16r2="http://schemas.microsoft.com/office/drawing/2015/06/chart">
                      <c:ext uri="{02D57815-91ED-43cb-92C2-25804820EDAC}">
                        <c15:formulaRef>
                          <c15:sqref>Folha1!$B$1</c15:sqref>
                        </c15:formulaRef>
                      </c:ext>
                    </c:extLst>
                    <c:strCache>
                      <c:ptCount val="1"/>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extLst xmlns:c16r2="http://schemas.microsoft.com/office/drawing/2015/06/chart">
                      <c:ext uri="{02D57815-91ED-43cb-92C2-25804820EDAC}">
                        <c15:formulaRef>
                          <c15:sqref>Folha1!$A$2:$A$7</c15:sqref>
                        </c15:formulaRef>
                      </c:ext>
                    </c:extLst>
                    <c:strCache>
                      <c:ptCount val="6"/>
                      <c:pt idx="0">
                        <c:v>Gostaste de participar nesta semana de férias</c:v>
                      </c:pt>
                      <c:pt idx="1">
                        <c:v>Passeio por Viseu</c:v>
                      </c:pt>
                      <c:pt idx="2">
                        <c:v>Parque do Fontelo</c:v>
                      </c:pt>
                      <c:pt idx="3">
                        <c:v>Passeio de Circuito Pedestre</c:v>
                      </c:pt>
                      <c:pt idx="4">
                        <c:v>Reciclagem</c:v>
                      </c:pt>
                      <c:pt idx="5">
                        <c:v>Piscina</c:v>
                      </c:pt>
                    </c:strCache>
                  </c:strRef>
                </c:cat>
                <c:val>
                  <c:numRef>
                    <c:extLst xmlns:c16r2="http://schemas.microsoft.com/office/drawing/2015/06/chart">
                      <c:ext uri="{02D57815-91ED-43cb-92C2-25804820EDAC}">
                        <c15:formulaRef>
                          <c15:sqref>Folha1!$B$2:$B$7</c15:sqref>
                        </c15:formulaRef>
                      </c:ext>
                    </c:extLst>
                    <c:numCache>
                      <c:formatCode>General</c:formatCode>
                      <c:ptCount val="6"/>
                    </c:numCache>
                  </c:numRef>
                </c:val>
                <c:extLst xmlns:c16r2="http://schemas.microsoft.com/office/drawing/2015/06/chart">
                  <c:ext xmlns:c16="http://schemas.microsoft.com/office/drawing/2014/chart" uri="{C3380CC4-5D6E-409C-BE32-E72D297353CC}">
                    <c16:uniqueId val="{00000003-CC87-4B6D-AD23-EAE55C921F50}"/>
                  </c:ext>
                </c:extLst>
              </c15:ser>
            </c15:filteredBarSeries>
            <c15:filteredBarSeries>
              <c15:ser>
                <c:idx val="1"/>
                <c:order val="1"/>
                <c:tx>
                  <c:strRef>
                    <c:extLst xmlns:c15="http://schemas.microsoft.com/office/drawing/2012/chart" xmlns:c16r2="http://schemas.microsoft.com/office/drawing/2015/06/chart">
                      <c:ext xmlns:c15="http://schemas.microsoft.com/office/drawing/2012/chart" uri="{02D57815-91ED-43cb-92C2-25804820EDAC}">
                        <c15:formulaRef>
                          <c15:sqref>Folha1!$C$1</c15:sqref>
                        </c15:formulaRef>
                      </c:ext>
                    </c:extLst>
                    <c:strCache>
                      <c:ptCount val="1"/>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Folha1!$A$2:$A$7</c15:sqref>
                        </c15:formulaRef>
                      </c:ext>
                    </c:extLst>
                    <c:strCache>
                      <c:ptCount val="6"/>
                      <c:pt idx="0">
                        <c:v>Gostaste de participar nesta semana de férias</c:v>
                      </c:pt>
                      <c:pt idx="1">
                        <c:v>Passeio por Viseu</c:v>
                      </c:pt>
                      <c:pt idx="2">
                        <c:v>Parque do Fontelo</c:v>
                      </c:pt>
                      <c:pt idx="3">
                        <c:v>Passeio de Circuito Pedestre</c:v>
                      </c:pt>
                      <c:pt idx="4">
                        <c:v>Reciclagem</c:v>
                      </c:pt>
                      <c:pt idx="5">
                        <c:v>Piscina</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Folha1!$C$2:$C$7</c15:sqref>
                        </c15:formulaRef>
                      </c:ext>
                    </c:extLst>
                    <c:numCache>
                      <c:formatCode>General</c:formatCode>
                      <c:ptCount val="6"/>
                    </c:numCache>
                  </c:numRef>
                </c:val>
                <c:extLst xmlns:c15="http://schemas.microsoft.com/office/drawing/2012/chart" xmlns:c16r2="http://schemas.microsoft.com/office/drawing/2015/06/chart">
                  <c:ext xmlns:c16="http://schemas.microsoft.com/office/drawing/2014/chart" uri="{C3380CC4-5D6E-409C-BE32-E72D297353CC}">
                    <c16:uniqueId val="{00000004-CC87-4B6D-AD23-EAE55C921F50}"/>
                  </c:ext>
                </c:extLst>
              </c15:ser>
            </c15:filteredBarSeries>
            <c15:filteredBarSeries>
              <c15:ser>
                <c:idx val="2"/>
                <c:order val="2"/>
                <c:tx>
                  <c:strRef>
                    <c:extLst xmlns:c15="http://schemas.microsoft.com/office/drawing/2012/chart" xmlns:c16r2="http://schemas.microsoft.com/office/drawing/2015/06/chart">
                      <c:ext xmlns:c15="http://schemas.microsoft.com/office/drawing/2012/chart" uri="{02D57815-91ED-43cb-92C2-25804820EDAC}">
                        <c15:formulaRef>
                          <c15:sqref>Folha1!$D$1</c15:sqref>
                        </c15:formulaRef>
                      </c:ext>
                    </c:extLst>
                    <c:strCache>
                      <c:ptCount val="1"/>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Folha1!$A$2:$A$7</c15:sqref>
                        </c15:formulaRef>
                      </c:ext>
                    </c:extLst>
                    <c:strCache>
                      <c:ptCount val="6"/>
                      <c:pt idx="0">
                        <c:v>Gostaste de participar nesta semana de férias</c:v>
                      </c:pt>
                      <c:pt idx="1">
                        <c:v>Passeio por Viseu</c:v>
                      </c:pt>
                      <c:pt idx="2">
                        <c:v>Parque do Fontelo</c:v>
                      </c:pt>
                      <c:pt idx="3">
                        <c:v>Passeio de Circuito Pedestre</c:v>
                      </c:pt>
                      <c:pt idx="4">
                        <c:v>Reciclagem</c:v>
                      </c:pt>
                      <c:pt idx="5">
                        <c:v>Piscina</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Folha1!$D$2:$D$7</c15:sqref>
                        </c15:formulaRef>
                      </c:ext>
                    </c:extLst>
                    <c:numCache>
                      <c:formatCode>General</c:formatCode>
                      <c:ptCount val="6"/>
                    </c:numCache>
                  </c:numRef>
                </c:val>
                <c:extLst xmlns:c15="http://schemas.microsoft.com/office/drawing/2012/chart" xmlns:c16r2="http://schemas.microsoft.com/office/drawing/2015/06/chart">
                  <c:ext xmlns:c16="http://schemas.microsoft.com/office/drawing/2014/chart" uri="{C3380CC4-5D6E-409C-BE32-E72D297353CC}">
                    <c16:uniqueId val="{00000005-CC87-4B6D-AD23-EAE55C921F50}"/>
                  </c:ext>
                </c:extLst>
              </c15:ser>
            </c15:filteredBarSeries>
          </c:ext>
        </c:extLst>
      </c:barChart>
      <c:catAx>
        <c:axId val="91572480"/>
        <c:scaling>
          <c:orientation val="minMax"/>
        </c:scaling>
        <c:axPos val="b"/>
        <c:numFmt formatCode="General" sourceLinked="1"/>
        <c:maj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t-PT"/>
          </a:p>
        </c:txPr>
        <c:crossAx val="91590656"/>
        <c:crosses val="autoZero"/>
        <c:auto val="1"/>
        <c:lblAlgn val="ctr"/>
        <c:lblOffset val="100"/>
      </c:catAx>
      <c:valAx>
        <c:axId val="91590656"/>
        <c:scaling>
          <c:orientation val="minMax"/>
        </c:scaling>
        <c:axPos val="l"/>
        <c:majorGridlines>
          <c:spPr>
            <a:ln w="9525" cap="flat" cmpd="sng" algn="ctr">
              <a:solidFill>
                <a:schemeClr val="tx2">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t-PT"/>
          </a:p>
        </c:txPr>
        <c:crossAx val="91572480"/>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t-PT"/>
        </a:p>
      </c:txPr>
    </c:legend>
    <c:plotVisOnly val="1"/>
    <c:dispBlanksAs val="gap"/>
  </c:chart>
  <c:spPr>
    <a:solidFill>
      <a:schemeClr val="bg1"/>
    </a:solidFill>
    <a:ln w="9525" cap="flat" cmpd="sng" algn="ctr">
      <a:solidFill>
        <a:schemeClr val="tx2">
          <a:lumMod val="15000"/>
          <a:lumOff val="85000"/>
        </a:schemeClr>
      </a:solidFill>
      <a:round/>
    </a:ln>
    <a:effectLst/>
  </c:spPr>
  <c:txPr>
    <a:bodyPr/>
    <a:lstStyle/>
    <a:p>
      <a:pPr>
        <a:defRPr/>
      </a:pPr>
      <a:endParaRPr lang="pt-PT"/>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pt-P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sz="1400" b="0" i="0" u="none" strike="noStrike" baseline="0">
                <a:effectLst/>
              </a:rPr>
              <a:t>Grau de Satisfação dos Pais</a:t>
            </a:r>
            <a:endParaRPr lang="pt-PT"/>
          </a:p>
        </c:rich>
      </c:tx>
      <c:layout/>
      <c:spPr>
        <a:noFill/>
        <a:ln>
          <a:noFill/>
        </a:ln>
        <a:effectLst/>
      </c:spPr>
    </c:title>
    <c:plotArea>
      <c:layout/>
      <c:barChart>
        <c:barDir val="col"/>
        <c:grouping val="clustered"/>
        <c:ser>
          <c:idx val="3"/>
          <c:order val="0"/>
          <c:tx>
            <c:strRef>
              <c:f>Folha2!$E$1</c:f>
              <c:strCache>
                <c:ptCount val="1"/>
                <c:pt idx="0">
                  <c:v>Insficiente</c:v>
                </c:pt>
              </c:strCache>
            </c:strRef>
          </c:tx>
          <c:spPr>
            <a:solidFill>
              <a:schemeClr val="accent4"/>
            </a:solidFill>
            <a:ln>
              <a:noFill/>
            </a:ln>
            <a:effectLst/>
          </c:spPr>
          <c:cat>
            <c:strRef>
              <c:f>Folha2!$A$2:$A$8</c:f>
              <c:strCache>
                <c:ptCount val="7"/>
                <c:pt idx="0">
                  <c:v>Informação sobre as atividades</c:v>
                </c:pt>
                <c:pt idx="1">
                  <c:v>Funcinamento das atividades</c:v>
                </c:pt>
                <c:pt idx="2">
                  <c:v>Horário de funcinamento</c:v>
                </c:pt>
                <c:pt idx="3">
                  <c:v>Apoio de recursos humanos</c:v>
                </c:pt>
                <c:pt idx="4">
                  <c:v>Número de participantes por sessões</c:v>
                </c:pt>
                <c:pt idx="5">
                  <c:v>Locais escolhidos para as atividades</c:v>
                </c:pt>
                <c:pt idx="6">
                  <c:v>Segurança das atividades</c:v>
                </c:pt>
              </c:strCache>
            </c:strRef>
          </c:cat>
          <c:val>
            <c:numRef>
              <c:f>Folha2!$E$2:$E$8</c:f>
              <c:numCache>
                <c:formatCode>General</c:formatCode>
                <c:ptCount val="7"/>
                <c:pt idx="0">
                  <c:v>0</c:v>
                </c:pt>
                <c:pt idx="1">
                  <c:v>0</c:v>
                </c:pt>
                <c:pt idx="2">
                  <c:v>0</c:v>
                </c:pt>
                <c:pt idx="3">
                  <c:v>0</c:v>
                </c:pt>
                <c:pt idx="4">
                  <c:v>0</c:v>
                </c:pt>
                <c:pt idx="5">
                  <c:v>0</c:v>
                </c:pt>
                <c:pt idx="6">
                  <c:v>0</c:v>
                </c:pt>
              </c:numCache>
            </c:numRef>
          </c:val>
          <c:extLst xmlns:c16r2="http://schemas.microsoft.com/office/drawing/2015/06/chart">
            <c:ext xmlns:c16="http://schemas.microsoft.com/office/drawing/2014/chart" uri="{C3380CC4-5D6E-409C-BE32-E72D297353CC}">
              <c16:uniqueId val="{00000000-D29C-4C61-8FEF-575F119E26BF}"/>
            </c:ext>
          </c:extLst>
        </c:ser>
        <c:ser>
          <c:idx val="4"/>
          <c:order val="1"/>
          <c:tx>
            <c:strRef>
              <c:f>Folha2!$F$1</c:f>
              <c:strCache>
                <c:ptCount val="1"/>
                <c:pt idx="0">
                  <c:v>Suficiente</c:v>
                </c:pt>
              </c:strCache>
            </c:strRef>
          </c:tx>
          <c:spPr>
            <a:solidFill>
              <a:schemeClr val="accent5"/>
            </a:solidFill>
            <a:ln>
              <a:noFill/>
            </a:ln>
            <a:effectLst/>
          </c:spPr>
          <c:cat>
            <c:strRef>
              <c:f>Folha2!$A$2:$A$8</c:f>
              <c:strCache>
                <c:ptCount val="7"/>
                <c:pt idx="0">
                  <c:v>Informação sobre as atividades</c:v>
                </c:pt>
                <c:pt idx="1">
                  <c:v>Funcinamento das atividades</c:v>
                </c:pt>
                <c:pt idx="2">
                  <c:v>Horário de funcinamento</c:v>
                </c:pt>
                <c:pt idx="3">
                  <c:v>Apoio de recursos humanos</c:v>
                </c:pt>
                <c:pt idx="4">
                  <c:v>Número de participantes por sessões</c:v>
                </c:pt>
                <c:pt idx="5">
                  <c:v>Locais escolhidos para as atividades</c:v>
                </c:pt>
                <c:pt idx="6">
                  <c:v>Segurança das atividades</c:v>
                </c:pt>
              </c:strCache>
            </c:strRef>
          </c:cat>
          <c:val>
            <c:numRef>
              <c:f>Folha2!$F$2:$F$8</c:f>
              <c:numCache>
                <c:formatCode>General</c:formatCode>
                <c:ptCount val="7"/>
                <c:pt idx="0">
                  <c:v>0</c:v>
                </c:pt>
                <c:pt idx="1">
                  <c:v>0</c:v>
                </c:pt>
                <c:pt idx="2">
                  <c:v>0</c:v>
                </c:pt>
                <c:pt idx="3">
                  <c:v>0</c:v>
                </c:pt>
                <c:pt idx="4">
                  <c:v>0</c:v>
                </c:pt>
                <c:pt idx="5">
                  <c:v>0</c:v>
                </c:pt>
                <c:pt idx="6">
                  <c:v>0</c:v>
                </c:pt>
              </c:numCache>
            </c:numRef>
          </c:val>
          <c:extLst xmlns:c16r2="http://schemas.microsoft.com/office/drawing/2015/06/chart">
            <c:ext xmlns:c16="http://schemas.microsoft.com/office/drawing/2014/chart" uri="{C3380CC4-5D6E-409C-BE32-E72D297353CC}">
              <c16:uniqueId val="{00000001-D29C-4C61-8FEF-575F119E26BF}"/>
            </c:ext>
          </c:extLst>
        </c:ser>
        <c:ser>
          <c:idx val="5"/>
          <c:order val="2"/>
          <c:tx>
            <c:strRef>
              <c:f>Folha2!$G$1</c:f>
              <c:strCache>
                <c:ptCount val="1"/>
                <c:pt idx="0">
                  <c:v>Bom</c:v>
                </c:pt>
              </c:strCache>
            </c:strRef>
          </c:tx>
          <c:spPr>
            <a:solidFill>
              <a:schemeClr val="accent6"/>
            </a:solidFill>
            <a:ln>
              <a:noFill/>
            </a:ln>
            <a:effectLst/>
          </c:spPr>
          <c:cat>
            <c:strRef>
              <c:f>Folha2!$A$2:$A$8</c:f>
              <c:strCache>
                <c:ptCount val="7"/>
                <c:pt idx="0">
                  <c:v>Informação sobre as atividades</c:v>
                </c:pt>
                <c:pt idx="1">
                  <c:v>Funcinamento das atividades</c:v>
                </c:pt>
                <c:pt idx="2">
                  <c:v>Horário de funcinamento</c:v>
                </c:pt>
                <c:pt idx="3">
                  <c:v>Apoio de recursos humanos</c:v>
                </c:pt>
                <c:pt idx="4">
                  <c:v>Número de participantes por sessões</c:v>
                </c:pt>
                <c:pt idx="5">
                  <c:v>Locais escolhidos para as atividades</c:v>
                </c:pt>
                <c:pt idx="6">
                  <c:v>Segurança das atividades</c:v>
                </c:pt>
              </c:strCache>
            </c:strRef>
          </c:cat>
          <c:val>
            <c:numRef>
              <c:f>Folha2!$G$2:$G$8</c:f>
              <c:numCache>
                <c:formatCode>General</c:formatCode>
                <c:ptCount val="7"/>
                <c:pt idx="0">
                  <c:v>1</c:v>
                </c:pt>
                <c:pt idx="1">
                  <c:v>1</c:v>
                </c:pt>
                <c:pt idx="2">
                  <c:v>0</c:v>
                </c:pt>
                <c:pt idx="3">
                  <c:v>0</c:v>
                </c:pt>
                <c:pt idx="4">
                  <c:v>1</c:v>
                </c:pt>
                <c:pt idx="5">
                  <c:v>0</c:v>
                </c:pt>
                <c:pt idx="6">
                  <c:v>0</c:v>
                </c:pt>
              </c:numCache>
            </c:numRef>
          </c:val>
          <c:extLst xmlns:c16r2="http://schemas.microsoft.com/office/drawing/2015/06/chart">
            <c:ext xmlns:c16="http://schemas.microsoft.com/office/drawing/2014/chart" uri="{C3380CC4-5D6E-409C-BE32-E72D297353CC}">
              <c16:uniqueId val="{00000002-D29C-4C61-8FEF-575F119E26BF}"/>
            </c:ext>
          </c:extLst>
        </c:ser>
        <c:ser>
          <c:idx val="6"/>
          <c:order val="3"/>
          <c:tx>
            <c:strRef>
              <c:f>Folha2!$H$1</c:f>
              <c:strCache>
                <c:ptCount val="1"/>
                <c:pt idx="0">
                  <c:v>Muito Bom</c:v>
                </c:pt>
              </c:strCache>
            </c:strRef>
          </c:tx>
          <c:spPr>
            <a:solidFill>
              <a:schemeClr val="accent1">
                <a:lumMod val="60000"/>
              </a:schemeClr>
            </a:solidFill>
            <a:ln>
              <a:noFill/>
            </a:ln>
            <a:effectLst/>
          </c:spPr>
          <c:cat>
            <c:strRef>
              <c:f>Folha2!$A$2:$A$8</c:f>
              <c:strCache>
                <c:ptCount val="7"/>
                <c:pt idx="0">
                  <c:v>Informação sobre as atividades</c:v>
                </c:pt>
                <c:pt idx="1">
                  <c:v>Funcinamento das atividades</c:v>
                </c:pt>
                <c:pt idx="2">
                  <c:v>Horário de funcinamento</c:v>
                </c:pt>
                <c:pt idx="3">
                  <c:v>Apoio de recursos humanos</c:v>
                </c:pt>
                <c:pt idx="4">
                  <c:v>Número de participantes por sessões</c:v>
                </c:pt>
                <c:pt idx="5">
                  <c:v>Locais escolhidos para as atividades</c:v>
                </c:pt>
                <c:pt idx="6">
                  <c:v>Segurança das atividades</c:v>
                </c:pt>
              </c:strCache>
            </c:strRef>
          </c:cat>
          <c:val>
            <c:numRef>
              <c:f>Folha2!$H$2:$H$8</c:f>
              <c:numCache>
                <c:formatCode>General</c:formatCode>
                <c:ptCount val="7"/>
                <c:pt idx="0">
                  <c:v>7</c:v>
                </c:pt>
                <c:pt idx="1">
                  <c:v>7</c:v>
                </c:pt>
                <c:pt idx="2">
                  <c:v>8</c:v>
                </c:pt>
                <c:pt idx="3">
                  <c:v>8</c:v>
                </c:pt>
                <c:pt idx="4">
                  <c:v>7</c:v>
                </c:pt>
                <c:pt idx="5">
                  <c:v>8</c:v>
                </c:pt>
                <c:pt idx="6">
                  <c:v>8</c:v>
                </c:pt>
              </c:numCache>
            </c:numRef>
          </c:val>
          <c:extLst xmlns:c16r2="http://schemas.microsoft.com/office/drawing/2015/06/chart">
            <c:ext xmlns:c16="http://schemas.microsoft.com/office/drawing/2014/chart" uri="{C3380CC4-5D6E-409C-BE32-E72D297353CC}">
              <c16:uniqueId val="{00000003-D29C-4C61-8FEF-575F119E26BF}"/>
            </c:ext>
          </c:extLst>
        </c:ser>
        <c:gapWidth val="219"/>
        <c:overlap val="-27"/>
        <c:axId val="91444352"/>
        <c:axId val="91445888"/>
        <c:extLst xmlns:c16r2="http://schemas.microsoft.com/office/drawing/2015/06/chart">
          <c:ext xmlns:c15="http://schemas.microsoft.com/office/drawing/2012/chart" uri="{02D57815-91ED-43cb-92C2-25804820EDAC}">
            <c15:filteredBarSeries>
              <c15:ser>
                <c:idx val="0"/>
                <c:order val="0"/>
                <c:tx>
                  <c:strRef>
                    <c:extLst xmlns:c16r2="http://schemas.microsoft.com/office/drawing/2015/06/chart">
                      <c:ext uri="{02D57815-91ED-43cb-92C2-25804820EDAC}">
                        <c15:formulaRef>
                          <c15:sqref>Folha2!$B$1</c15:sqref>
                        </c15:formulaRef>
                      </c:ext>
                    </c:extLst>
                    <c:strCache>
                      <c:ptCount val="1"/>
                    </c:strCache>
                  </c:strRef>
                </c:tx>
                <c:spPr>
                  <a:solidFill>
                    <a:schemeClr val="accent1"/>
                  </a:solidFill>
                  <a:ln>
                    <a:noFill/>
                  </a:ln>
                  <a:effectLst/>
                </c:spPr>
                <c:invertIfNegative val="0"/>
                <c:cat>
                  <c:strRef>
                    <c:extLst xmlns:c16r2="http://schemas.microsoft.com/office/drawing/2015/06/chart">
                      <c:ext uri="{02D57815-91ED-43cb-92C2-25804820EDAC}">
                        <c15:formulaRef>
                          <c15:sqref>Folha2!$A$2:$A$8</c15:sqref>
                        </c15:formulaRef>
                      </c:ext>
                    </c:extLst>
                    <c:strCache>
                      <c:ptCount val="7"/>
                      <c:pt idx="0">
                        <c:v>Informação sobre as atividades</c:v>
                      </c:pt>
                      <c:pt idx="1">
                        <c:v>Funcinamento das atividades</c:v>
                      </c:pt>
                      <c:pt idx="2">
                        <c:v>Horário de funcinamento</c:v>
                      </c:pt>
                      <c:pt idx="3">
                        <c:v>Apoio de recursos humanos</c:v>
                      </c:pt>
                      <c:pt idx="4">
                        <c:v>Número de participantes por sessões</c:v>
                      </c:pt>
                      <c:pt idx="5">
                        <c:v>Locais escolhidos para as atividades</c:v>
                      </c:pt>
                      <c:pt idx="6">
                        <c:v>Segurança das atividades</c:v>
                      </c:pt>
                    </c:strCache>
                  </c:strRef>
                </c:cat>
                <c:val>
                  <c:numRef>
                    <c:extLst xmlns:c16r2="http://schemas.microsoft.com/office/drawing/2015/06/chart">
                      <c:ext uri="{02D57815-91ED-43cb-92C2-25804820EDAC}">
                        <c15:formulaRef>
                          <c15:sqref>Folha2!$B$2:$B$8</c15:sqref>
                        </c15:formulaRef>
                      </c:ext>
                    </c:extLst>
                    <c:numCache>
                      <c:formatCode>General</c:formatCode>
                      <c:ptCount val="7"/>
                    </c:numCache>
                  </c:numRef>
                </c:val>
                <c:extLst xmlns:c16r2="http://schemas.microsoft.com/office/drawing/2015/06/chart">
                  <c:ext xmlns:c16="http://schemas.microsoft.com/office/drawing/2014/chart" uri="{C3380CC4-5D6E-409C-BE32-E72D297353CC}">
                    <c16:uniqueId val="{00000004-D29C-4C61-8FEF-575F119E26BF}"/>
                  </c:ext>
                </c:extLst>
              </c15:ser>
            </c15:filteredBarSeries>
            <c15:filteredBarSeries>
              <c15:ser>
                <c:idx val="1"/>
                <c:order val="1"/>
                <c:tx>
                  <c:strRef>
                    <c:extLst xmlns:c15="http://schemas.microsoft.com/office/drawing/2012/chart" xmlns:c16r2="http://schemas.microsoft.com/office/drawing/2015/06/chart">
                      <c:ext xmlns:c15="http://schemas.microsoft.com/office/drawing/2012/chart" uri="{02D57815-91ED-43cb-92C2-25804820EDAC}">
                        <c15:formulaRef>
                          <c15:sqref>Folha2!$C$1</c15:sqref>
                        </c15:formulaRef>
                      </c:ext>
                    </c:extLst>
                    <c:strCache>
                      <c:ptCount val="1"/>
                    </c:strCache>
                  </c:strRef>
                </c:tx>
                <c:spPr>
                  <a:solidFill>
                    <a:schemeClr val="accent2"/>
                  </a:solidFill>
                  <a:ln>
                    <a:noFill/>
                  </a:ln>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Folha2!$A$2:$A$8</c15:sqref>
                        </c15:formulaRef>
                      </c:ext>
                    </c:extLst>
                    <c:strCache>
                      <c:ptCount val="7"/>
                      <c:pt idx="0">
                        <c:v>Informação sobre as atividades</c:v>
                      </c:pt>
                      <c:pt idx="1">
                        <c:v>Funcinamento das atividades</c:v>
                      </c:pt>
                      <c:pt idx="2">
                        <c:v>Horário de funcinamento</c:v>
                      </c:pt>
                      <c:pt idx="3">
                        <c:v>Apoio de recursos humanos</c:v>
                      </c:pt>
                      <c:pt idx="4">
                        <c:v>Número de participantes por sessões</c:v>
                      </c:pt>
                      <c:pt idx="5">
                        <c:v>Locais escolhidos para as atividades</c:v>
                      </c:pt>
                      <c:pt idx="6">
                        <c:v>Segurança das atividades</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Folha2!$C$2:$C$8</c15:sqref>
                        </c15:formulaRef>
                      </c:ext>
                    </c:extLst>
                    <c:numCache>
                      <c:formatCode>General</c:formatCode>
                      <c:ptCount val="7"/>
                    </c:numCache>
                  </c:numRef>
                </c:val>
                <c:extLst xmlns:c15="http://schemas.microsoft.com/office/drawing/2012/chart" xmlns:c16r2="http://schemas.microsoft.com/office/drawing/2015/06/chart">
                  <c:ext xmlns:c16="http://schemas.microsoft.com/office/drawing/2014/chart" uri="{C3380CC4-5D6E-409C-BE32-E72D297353CC}">
                    <c16:uniqueId val="{00000005-D29C-4C61-8FEF-575F119E26BF}"/>
                  </c:ext>
                </c:extLst>
              </c15:ser>
            </c15:filteredBarSeries>
            <c15:filteredBarSeries>
              <c15:ser>
                <c:idx val="2"/>
                <c:order val="2"/>
                <c:tx>
                  <c:strRef>
                    <c:extLst xmlns:c15="http://schemas.microsoft.com/office/drawing/2012/chart" xmlns:c16r2="http://schemas.microsoft.com/office/drawing/2015/06/chart">
                      <c:ext xmlns:c15="http://schemas.microsoft.com/office/drawing/2012/chart" uri="{02D57815-91ED-43cb-92C2-25804820EDAC}">
                        <c15:formulaRef>
                          <c15:sqref>Folha2!$D$1</c15:sqref>
                        </c15:formulaRef>
                      </c:ext>
                    </c:extLst>
                    <c:strCache>
                      <c:ptCount val="1"/>
                    </c:strCache>
                  </c:strRef>
                </c:tx>
                <c:spPr>
                  <a:solidFill>
                    <a:schemeClr val="accent3"/>
                  </a:solidFill>
                  <a:ln>
                    <a:noFill/>
                  </a:ln>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Folha2!$A$2:$A$8</c15:sqref>
                        </c15:formulaRef>
                      </c:ext>
                    </c:extLst>
                    <c:strCache>
                      <c:ptCount val="7"/>
                      <c:pt idx="0">
                        <c:v>Informação sobre as atividades</c:v>
                      </c:pt>
                      <c:pt idx="1">
                        <c:v>Funcinamento das atividades</c:v>
                      </c:pt>
                      <c:pt idx="2">
                        <c:v>Horário de funcinamento</c:v>
                      </c:pt>
                      <c:pt idx="3">
                        <c:v>Apoio de recursos humanos</c:v>
                      </c:pt>
                      <c:pt idx="4">
                        <c:v>Número de participantes por sessões</c:v>
                      </c:pt>
                      <c:pt idx="5">
                        <c:v>Locais escolhidos para as atividades</c:v>
                      </c:pt>
                      <c:pt idx="6">
                        <c:v>Segurança das atividades</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Folha2!$D$2:$D$8</c15:sqref>
                        </c15:formulaRef>
                      </c:ext>
                    </c:extLst>
                    <c:numCache>
                      <c:formatCode>General</c:formatCode>
                      <c:ptCount val="7"/>
                    </c:numCache>
                  </c:numRef>
                </c:val>
                <c:extLst xmlns:c15="http://schemas.microsoft.com/office/drawing/2012/chart" xmlns:c16r2="http://schemas.microsoft.com/office/drawing/2015/06/chart">
                  <c:ext xmlns:c16="http://schemas.microsoft.com/office/drawing/2014/chart" uri="{C3380CC4-5D6E-409C-BE32-E72D297353CC}">
                    <c16:uniqueId val="{00000006-D29C-4C61-8FEF-575F119E26BF}"/>
                  </c:ext>
                </c:extLst>
              </c15:ser>
            </c15:filteredBarSeries>
          </c:ext>
        </c:extLst>
      </c:barChart>
      <c:catAx>
        <c:axId val="91444352"/>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91445888"/>
        <c:crosses val="autoZero"/>
        <c:auto val="1"/>
        <c:lblAlgn val="ctr"/>
        <c:lblOffset val="100"/>
      </c:catAx>
      <c:valAx>
        <c:axId val="9144588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91444352"/>
        <c:crosses val="autoZero"/>
        <c:crossBetween val="between"/>
      </c:valAx>
      <c:spPr>
        <a:noFill/>
        <a:ln>
          <a:noFill/>
        </a:ln>
        <a:effectLst/>
      </c:spPr>
    </c:plotArea>
    <c:legend>
      <c:legendPos val="b"/>
      <c:layout>
        <c:manualLayout>
          <c:xMode val="edge"/>
          <c:yMode val="edge"/>
          <c:x val="4.9999811174682302E-2"/>
          <c:y val="0.93181770460510638"/>
          <c:w val="0.9"/>
          <c:h val="6.818229539489383E-2"/>
        </c:manualLayout>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1"/>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_rels/data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diagrams/_rels/drawing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9346312-7BC8-4B25-8D76-BDBEB2545F9F}" type="doc">
      <dgm:prSet loTypeId="urn:microsoft.com/office/officeart/2005/8/layout/hList7#1" loCatId="list" qsTypeId="urn:microsoft.com/office/officeart/2005/8/quickstyle/simple1" qsCatId="simple" csTypeId="urn:microsoft.com/office/officeart/2005/8/colors/accent1_2" csCatId="accent1" phldr="1"/>
      <dgm:spPr/>
    </dgm:pt>
    <dgm:pt modelId="{9A078CE0-9E7E-4972-875E-BD3FB51F40E7}">
      <dgm:prSet phldrT="[Texto]" custT="1"/>
      <dgm:spPr/>
      <dgm:t>
        <a:bodyPr/>
        <a:lstStyle/>
        <a:p>
          <a:r>
            <a:rPr lang="pt-PT" sz="1600"/>
            <a:t>Formação</a:t>
          </a:r>
        </a:p>
        <a:p>
          <a:r>
            <a:rPr lang="pt-PT" sz="1200"/>
            <a:t>Boccia Inclusivo</a:t>
          </a:r>
        </a:p>
        <a:p>
          <a:r>
            <a:rPr lang="pt-PT" sz="1200"/>
            <a:t>Formação de Boccia na UCC ACREDITA</a:t>
          </a:r>
        </a:p>
      </dgm:t>
    </dgm:pt>
    <dgm:pt modelId="{27D3EACA-CED4-48D2-B87C-5EAB11A4C3CE}" type="parTrans" cxnId="{83179F89-26DE-492C-A12E-31C8F7DBA8DC}">
      <dgm:prSet/>
      <dgm:spPr/>
      <dgm:t>
        <a:bodyPr/>
        <a:lstStyle/>
        <a:p>
          <a:endParaRPr lang="pt-PT"/>
        </a:p>
      </dgm:t>
    </dgm:pt>
    <dgm:pt modelId="{F1B554DC-1D4B-406A-8BD8-49BABE827281}" type="sibTrans" cxnId="{83179F89-26DE-492C-A12E-31C8F7DBA8DC}">
      <dgm:prSet/>
      <dgm:spPr/>
      <dgm:t>
        <a:bodyPr/>
        <a:lstStyle/>
        <a:p>
          <a:endParaRPr lang="pt-PT"/>
        </a:p>
      </dgm:t>
    </dgm:pt>
    <dgm:pt modelId="{34F4B6AD-3E26-46AE-BB3F-3E3A8E0289A7}">
      <dgm:prSet phldrT="[Texto]" custT="1"/>
      <dgm:spPr/>
      <dgm:t>
        <a:bodyPr/>
        <a:lstStyle/>
        <a:p>
          <a:r>
            <a:rPr lang="pt-PT" sz="1600"/>
            <a:t>Recreação / Lazer</a:t>
          </a:r>
        </a:p>
        <a:p>
          <a:r>
            <a:rPr lang="pt-PT" sz="1050"/>
            <a:t>Mover é Fixe</a:t>
          </a:r>
        </a:p>
      </dgm:t>
    </dgm:pt>
    <dgm:pt modelId="{5A7CBE2A-C84D-4562-B63C-5FBFF1941A1E}" type="parTrans" cxnId="{140A8BA3-000B-49B1-9066-0D0E6E4D38EE}">
      <dgm:prSet/>
      <dgm:spPr/>
      <dgm:t>
        <a:bodyPr/>
        <a:lstStyle/>
        <a:p>
          <a:endParaRPr lang="pt-PT"/>
        </a:p>
      </dgm:t>
    </dgm:pt>
    <dgm:pt modelId="{97EAF99D-4FD0-4FB4-8305-0F6F36E9C5B5}" type="sibTrans" cxnId="{140A8BA3-000B-49B1-9066-0D0E6E4D38EE}">
      <dgm:prSet/>
      <dgm:spPr/>
      <dgm:t>
        <a:bodyPr/>
        <a:lstStyle/>
        <a:p>
          <a:endParaRPr lang="pt-PT"/>
        </a:p>
      </dgm:t>
    </dgm:pt>
    <dgm:pt modelId="{0F3EFD80-7063-46C8-AB47-4EF32445679A}">
      <dgm:prSet phldrT="[Texto]" custT="1"/>
      <dgm:spPr/>
      <dgm:t>
        <a:bodyPr/>
        <a:lstStyle/>
        <a:p>
          <a:endParaRPr lang="pt-PT" sz="1200"/>
        </a:p>
        <a:p>
          <a:endParaRPr lang="pt-PT" sz="1200"/>
        </a:p>
        <a:p>
          <a:endParaRPr lang="pt-PT" sz="1200"/>
        </a:p>
        <a:p>
          <a:r>
            <a:rPr lang="pt-PT" sz="1600"/>
            <a:t>Desporto</a:t>
          </a:r>
        </a:p>
        <a:p>
          <a:r>
            <a:rPr lang="en-US" sz="1050"/>
            <a:t>Metting Athletic Integrado “Cidade de Viseu”</a:t>
          </a:r>
          <a:r>
            <a:rPr lang="pt-PT" sz="1050"/>
            <a:t> </a:t>
          </a:r>
        </a:p>
        <a:p>
          <a:r>
            <a:rPr lang="en-US" sz="1050"/>
            <a:t>Torneio Athletic "Mover Viseu"</a:t>
          </a:r>
        </a:p>
        <a:p>
          <a:r>
            <a:rPr lang="en-US" sz="1050"/>
            <a:t>Iº Encontro de Boccia Interinstitucional</a:t>
          </a:r>
        </a:p>
        <a:p>
          <a:r>
            <a:rPr lang="en-US" sz="1050"/>
            <a:t>EDP III Meia Maratona do Dão</a:t>
          </a:r>
        </a:p>
        <a:p>
          <a:endParaRPr lang="pt-PT" sz="800"/>
        </a:p>
        <a:p>
          <a:endParaRPr lang="pt-PT" sz="800"/>
        </a:p>
      </dgm:t>
    </dgm:pt>
    <dgm:pt modelId="{1CCA1217-2DDC-452D-BA2F-93A7D49C25BF}" type="sibTrans" cxnId="{0A4CAE3A-32C8-4875-A87E-4323DC600EA9}">
      <dgm:prSet/>
      <dgm:spPr/>
      <dgm:t>
        <a:bodyPr/>
        <a:lstStyle/>
        <a:p>
          <a:endParaRPr lang="pt-PT"/>
        </a:p>
      </dgm:t>
    </dgm:pt>
    <dgm:pt modelId="{3E100254-8FED-49C7-BC5B-0FC01B2DE5DE}" type="parTrans" cxnId="{0A4CAE3A-32C8-4875-A87E-4323DC600EA9}">
      <dgm:prSet/>
      <dgm:spPr/>
      <dgm:t>
        <a:bodyPr/>
        <a:lstStyle/>
        <a:p>
          <a:endParaRPr lang="pt-PT"/>
        </a:p>
      </dgm:t>
    </dgm:pt>
    <dgm:pt modelId="{BE30E205-BF50-4886-A597-833F601E4671}" type="pres">
      <dgm:prSet presAssocID="{89346312-7BC8-4B25-8D76-BDBEB2545F9F}" presName="Name0" presStyleCnt="0">
        <dgm:presLayoutVars>
          <dgm:dir/>
          <dgm:resizeHandles val="exact"/>
        </dgm:presLayoutVars>
      </dgm:prSet>
      <dgm:spPr/>
    </dgm:pt>
    <dgm:pt modelId="{6F08BDCB-A5BA-49ED-8F63-E7F3472FCBE1}" type="pres">
      <dgm:prSet presAssocID="{89346312-7BC8-4B25-8D76-BDBEB2545F9F}" presName="fgShape" presStyleLbl="fgShp" presStyleIdx="0" presStyleCnt="1" custLinFactNeighborX="899" custLinFactNeighborY="23128"/>
      <dgm:spPr/>
    </dgm:pt>
    <dgm:pt modelId="{E4204A73-8874-4B3F-88C0-1A4E383F8F93}" type="pres">
      <dgm:prSet presAssocID="{89346312-7BC8-4B25-8D76-BDBEB2545F9F}" presName="linComp" presStyleCnt="0"/>
      <dgm:spPr/>
    </dgm:pt>
    <dgm:pt modelId="{BC97A551-BB27-4900-9C62-FAB8467EE2FD}" type="pres">
      <dgm:prSet presAssocID="{9A078CE0-9E7E-4972-875E-BD3FB51F40E7}" presName="compNode" presStyleCnt="0"/>
      <dgm:spPr/>
    </dgm:pt>
    <dgm:pt modelId="{32E2FDBC-D9E4-4C7F-B040-F7817FE0BC21}" type="pres">
      <dgm:prSet presAssocID="{9A078CE0-9E7E-4972-875E-BD3FB51F40E7}" presName="bkgdShape" presStyleLbl="node1" presStyleIdx="0" presStyleCnt="3" custLinFactNeighborX="-3149"/>
      <dgm:spPr/>
      <dgm:t>
        <a:bodyPr/>
        <a:lstStyle/>
        <a:p>
          <a:endParaRPr lang="pt-PT"/>
        </a:p>
      </dgm:t>
    </dgm:pt>
    <dgm:pt modelId="{01ED0C11-1764-4533-94E9-E9B55914917D}" type="pres">
      <dgm:prSet presAssocID="{9A078CE0-9E7E-4972-875E-BD3FB51F40E7}" presName="nodeTx" presStyleLbl="node1" presStyleIdx="0" presStyleCnt="3">
        <dgm:presLayoutVars>
          <dgm:bulletEnabled val="1"/>
        </dgm:presLayoutVars>
      </dgm:prSet>
      <dgm:spPr/>
      <dgm:t>
        <a:bodyPr/>
        <a:lstStyle/>
        <a:p>
          <a:endParaRPr lang="pt-PT"/>
        </a:p>
      </dgm:t>
    </dgm:pt>
    <dgm:pt modelId="{7730BEC0-8260-4D24-9C43-92B6C4D25081}" type="pres">
      <dgm:prSet presAssocID="{9A078CE0-9E7E-4972-875E-BD3FB51F40E7}" presName="invisiNode" presStyleLbl="node1" presStyleIdx="0" presStyleCnt="3"/>
      <dgm:spPr/>
    </dgm:pt>
    <dgm:pt modelId="{56A0592C-F848-4408-9FA6-8DEE275CB9F7}" type="pres">
      <dgm:prSet presAssocID="{9A078CE0-9E7E-4972-875E-BD3FB51F40E7}" presName="imagNode" presStyleLbl="fgImgPlace1" presStyleIdx="0" presStyleCnt="3"/>
      <dgm:spPr/>
    </dgm:pt>
    <dgm:pt modelId="{3685BBA6-5B22-4BF2-AEB5-E48B0CF4F745}" type="pres">
      <dgm:prSet presAssocID="{F1B554DC-1D4B-406A-8BD8-49BABE827281}" presName="sibTrans" presStyleLbl="sibTrans2D1" presStyleIdx="0" presStyleCnt="0"/>
      <dgm:spPr/>
      <dgm:t>
        <a:bodyPr/>
        <a:lstStyle/>
        <a:p>
          <a:endParaRPr lang="pt-PT"/>
        </a:p>
      </dgm:t>
    </dgm:pt>
    <dgm:pt modelId="{DD0B0B8A-4EE9-461F-95CC-7759AB96419B}" type="pres">
      <dgm:prSet presAssocID="{0F3EFD80-7063-46C8-AB47-4EF32445679A}" presName="compNode" presStyleCnt="0"/>
      <dgm:spPr/>
    </dgm:pt>
    <dgm:pt modelId="{31F9ACD0-711C-4189-A588-03C94687C6D1}" type="pres">
      <dgm:prSet presAssocID="{0F3EFD80-7063-46C8-AB47-4EF32445679A}" presName="bkgdShape" presStyleLbl="node1" presStyleIdx="1" presStyleCnt="3"/>
      <dgm:spPr/>
      <dgm:t>
        <a:bodyPr/>
        <a:lstStyle/>
        <a:p>
          <a:endParaRPr lang="pt-PT"/>
        </a:p>
      </dgm:t>
    </dgm:pt>
    <dgm:pt modelId="{398EB189-3FE7-4EDF-BEAD-1A21D7648BFD}" type="pres">
      <dgm:prSet presAssocID="{0F3EFD80-7063-46C8-AB47-4EF32445679A}" presName="nodeTx" presStyleLbl="node1" presStyleIdx="1" presStyleCnt="3">
        <dgm:presLayoutVars>
          <dgm:bulletEnabled val="1"/>
        </dgm:presLayoutVars>
      </dgm:prSet>
      <dgm:spPr/>
      <dgm:t>
        <a:bodyPr/>
        <a:lstStyle/>
        <a:p>
          <a:endParaRPr lang="pt-PT"/>
        </a:p>
      </dgm:t>
    </dgm:pt>
    <dgm:pt modelId="{75E91124-5BF2-4675-A748-860F4FFDA043}" type="pres">
      <dgm:prSet presAssocID="{0F3EFD80-7063-46C8-AB47-4EF32445679A}" presName="invisiNode" presStyleLbl="node1" presStyleIdx="1" presStyleCnt="3"/>
      <dgm:spPr/>
    </dgm:pt>
    <dgm:pt modelId="{8E43882A-A750-44AE-8BE0-441C6BE1CA0E}" type="pres">
      <dgm:prSet presAssocID="{0F3EFD80-7063-46C8-AB47-4EF32445679A}" presName="imagNode" presStyleLbl="fgImgPlace1" presStyleIdx="1" presStyleCnt="3"/>
      <dgm:spPr>
        <a:blipFill>
          <a:blip xmlns:r="http://schemas.openxmlformats.org/officeDocument/2006/relationships" r:embed="rId1" cstate="print">
            <a:extLst>
              <a:ext uri="{28A0092B-C50C-407E-A947-70E740481C1C}">
                <a14:useLocalDpi xmlns="" xmlns:a14="http://schemas.microsoft.com/office/drawing/2010/main" val="0"/>
              </a:ext>
            </a:extLst>
          </a:blip>
          <a:srcRect/>
          <a:stretch>
            <a:fillRect t="-15000" b="-15000"/>
          </a:stretch>
        </a:blipFill>
      </dgm:spPr>
    </dgm:pt>
    <dgm:pt modelId="{FECA4FD5-A311-4D7F-9D06-B950FD9E0E6E}" type="pres">
      <dgm:prSet presAssocID="{1CCA1217-2DDC-452D-BA2F-93A7D49C25BF}" presName="sibTrans" presStyleLbl="sibTrans2D1" presStyleIdx="0" presStyleCnt="0"/>
      <dgm:spPr/>
      <dgm:t>
        <a:bodyPr/>
        <a:lstStyle/>
        <a:p>
          <a:endParaRPr lang="pt-PT"/>
        </a:p>
      </dgm:t>
    </dgm:pt>
    <dgm:pt modelId="{A46E4C59-C561-4CC2-857E-9F37F953FA77}" type="pres">
      <dgm:prSet presAssocID="{34F4B6AD-3E26-46AE-BB3F-3E3A8E0289A7}" presName="compNode" presStyleCnt="0"/>
      <dgm:spPr/>
    </dgm:pt>
    <dgm:pt modelId="{EFC40B52-3FED-40FE-A3E9-3EC28FC218A8}" type="pres">
      <dgm:prSet presAssocID="{34F4B6AD-3E26-46AE-BB3F-3E3A8E0289A7}" presName="bkgdShape" presStyleLbl="node1" presStyleIdx="2" presStyleCnt="3" custLinFactNeighborX="-2520" custLinFactNeighborY="-1036"/>
      <dgm:spPr/>
      <dgm:t>
        <a:bodyPr/>
        <a:lstStyle/>
        <a:p>
          <a:endParaRPr lang="pt-PT"/>
        </a:p>
      </dgm:t>
    </dgm:pt>
    <dgm:pt modelId="{B7529CE2-397B-4D66-957B-9F745C09FEE4}" type="pres">
      <dgm:prSet presAssocID="{34F4B6AD-3E26-46AE-BB3F-3E3A8E0289A7}" presName="nodeTx" presStyleLbl="node1" presStyleIdx="2" presStyleCnt="3">
        <dgm:presLayoutVars>
          <dgm:bulletEnabled val="1"/>
        </dgm:presLayoutVars>
      </dgm:prSet>
      <dgm:spPr/>
      <dgm:t>
        <a:bodyPr/>
        <a:lstStyle/>
        <a:p>
          <a:endParaRPr lang="pt-PT"/>
        </a:p>
      </dgm:t>
    </dgm:pt>
    <dgm:pt modelId="{10D4D47A-1EBE-41C2-981A-9BFD3DD02054}" type="pres">
      <dgm:prSet presAssocID="{34F4B6AD-3E26-46AE-BB3F-3E3A8E0289A7}" presName="invisiNode" presStyleLbl="node1" presStyleIdx="2" presStyleCnt="3"/>
      <dgm:spPr/>
    </dgm:pt>
    <dgm:pt modelId="{27E15E01-275E-43C7-A5D7-CD69C0F882C0}" type="pres">
      <dgm:prSet presAssocID="{34F4B6AD-3E26-46AE-BB3F-3E3A8E0289A7}" presName="imagNode" presStyleLbl="fgImgPlace1" presStyleIdx="2" presStyleCnt="3"/>
      <dgm:spPr>
        <a:blipFill rotWithShape="1">
          <a:blip xmlns:r="http://schemas.openxmlformats.org/officeDocument/2006/relationships" r:embed="rId2"/>
          <a:stretch>
            <a:fillRect/>
          </a:stretch>
        </a:blipFill>
      </dgm:spPr>
    </dgm:pt>
  </dgm:ptLst>
  <dgm:cxnLst>
    <dgm:cxn modelId="{140A8BA3-000B-49B1-9066-0D0E6E4D38EE}" srcId="{89346312-7BC8-4B25-8D76-BDBEB2545F9F}" destId="{34F4B6AD-3E26-46AE-BB3F-3E3A8E0289A7}" srcOrd="2" destOrd="0" parTransId="{5A7CBE2A-C84D-4562-B63C-5FBFF1941A1E}" sibTransId="{97EAF99D-4FD0-4FB4-8305-0F6F36E9C5B5}"/>
    <dgm:cxn modelId="{23952CD8-6A6D-4F6A-A7CB-4931A92B7CAD}" type="presOf" srcId="{9A078CE0-9E7E-4972-875E-BD3FB51F40E7}" destId="{01ED0C11-1764-4533-94E9-E9B55914917D}" srcOrd="1" destOrd="0" presId="urn:microsoft.com/office/officeart/2005/8/layout/hList7#1"/>
    <dgm:cxn modelId="{0A4CAE3A-32C8-4875-A87E-4323DC600EA9}" srcId="{89346312-7BC8-4B25-8D76-BDBEB2545F9F}" destId="{0F3EFD80-7063-46C8-AB47-4EF32445679A}" srcOrd="1" destOrd="0" parTransId="{3E100254-8FED-49C7-BC5B-0FC01B2DE5DE}" sibTransId="{1CCA1217-2DDC-452D-BA2F-93A7D49C25BF}"/>
    <dgm:cxn modelId="{83179F89-26DE-492C-A12E-31C8F7DBA8DC}" srcId="{89346312-7BC8-4B25-8D76-BDBEB2545F9F}" destId="{9A078CE0-9E7E-4972-875E-BD3FB51F40E7}" srcOrd="0" destOrd="0" parTransId="{27D3EACA-CED4-48D2-B87C-5EAB11A4C3CE}" sibTransId="{F1B554DC-1D4B-406A-8BD8-49BABE827281}"/>
    <dgm:cxn modelId="{AABCD99B-11DD-4047-8275-ACAD911E3ABA}" type="presOf" srcId="{F1B554DC-1D4B-406A-8BD8-49BABE827281}" destId="{3685BBA6-5B22-4BF2-AEB5-E48B0CF4F745}" srcOrd="0" destOrd="0" presId="urn:microsoft.com/office/officeart/2005/8/layout/hList7#1"/>
    <dgm:cxn modelId="{276C1F95-604F-4679-A8D4-7B4264BBB41A}" type="presOf" srcId="{34F4B6AD-3E26-46AE-BB3F-3E3A8E0289A7}" destId="{EFC40B52-3FED-40FE-A3E9-3EC28FC218A8}" srcOrd="0" destOrd="0" presId="urn:microsoft.com/office/officeart/2005/8/layout/hList7#1"/>
    <dgm:cxn modelId="{65FDBB99-B3F1-483C-A49A-9A1CDA8BB4FC}" type="presOf" srcId="{0F3EFD80-7063-46C8-AB47-4EF32445679A}" destId="{31F9ACD0-711C-4189-A588-03C94687C6D1}" srcOrd="0" destOrd="0" presId="urn:microsoft.com/office/officeart/2005/8/layout/hList7#1"/>
    <dgm:cxn modelId="{DCF49D18-387C-4A61-8639-083852727022}" type="presOf" srcId="{9A078CE0-9E7E-4972-875E-BD3FB51F40E7}" destId="{32E2FDBC-D9E4-4C7F-B040-F7817FE0BC21}" srcOrd="0" destOrd="0" presId="urn:microsoft.com/office/officeart/2005/8/layout/hList7#1"/>
    <dgm:cxn modelId="{BDBC6645-C748-44A8-A62A-F7582AFC56CD}" type="presOf" srcId="{0F3EFD80-7063-46C8-AB47-4EF32445679A}" destId="{398EB189-3FE7-4EDF-BEAD-1A21D7648BFD}" srcOrd="1" destOrd="0" presId="urn:microsoft.com/office/officeart/2005/8/layout/hList7#1"/>
    <dgm:cxn modelId="{C68A4F49-202D-49CF-974F-1F561A344A91}" type="presOf" srcId="{34F4B6AD-3E26-46AE-BB3F-3E3A8E0289A7}" destId="{B7529CE2-397B-4D66-957B-9F745C09FEE4}" srcOrd="1" destOrd="0" presId="urn:microsoft.com/office/officeart/2005/8/layout/hList7#1"/>
    <dgm:cxn modelId="{FCF5E1FD-9186-4C24-8377-5B3CCCEBAE59}" type="presOf" srcId="{1CCA1217-2DDC-452D-BA2F-93A7D49C25BF}" destId="{FECA4FD5-A311-4D7F-9D06-B950FD9E0E6E}" srcOrd="0" destOrd="0" presId="urn:microsoft.com/office/officeart/2005/8/layout/hList7#1"/>
    <dgm:cxn modelId="{C5862AA4-7FE7-41E7-A2DC-7D6E1286F9BF}" type="presOf" srcId="{89346312-7BC8-4B25-8D76-BDBEB2545F9F}" destId="{BE30E205-BF50-4886-A597-833F601E4671}" srcOrd="0" destOrd="0" presId="urn:microsoft.com/office/officeart/2005/8/layout/hList7#1"/>
    <dgm:cxn modelId="{737B3DB3-649E-4057-9EB9-F5B0B644EAF2}" type="presParOf" srcId="{BE30E205-BF50-4886-A597-833F601E4671}" destId="{6F08BDCB-A5BA-49ED-8F63-E7F3472FCBE1}" srcOrd="0" destOrd="0" presId="urn:microsoft.com/office/officeart/2005/8/layout/hList7#1"/>
    <dgm:cxn modelId="{8692D503-1791-4599-AD6D-9DA57B3A86A5}" type="presParOf" srcId="{BE30E205-BF50-4886-A597-833F601E4671}" destId="{E4204A73-8874-4B3F-88C0-1A4E383F8F93}" srcOrd="1" destOrd="0" presId="urn:microsoft.com/office/officeart/2005/8/layout/hList7#1"/>
    <dgm:cxn modelId="{ECEA4904-86C8-4498-AD06-89E81B3EBA92}" type="presParOf" srcId="{E4204A73-8874-4B3F-88C0-1A4E383F8F93}" destId="{BC97A551-BB27-4900-9C62-FAB8467EE2FD}" srcOrd="0" destOrd="0" presId="urn:microsoft.com/office/officeart/2005/8/layout/hList7#1"/>
    <dgm:cxn modelId="{D6187A44-86DE-4FB7-B2A7-5467EE04E39B}" type="presParOf" srcId="{BC97A551-BB27-4900-9C62-FAB8467EE2FD}" destId="{32E2FDBC-D9E4-4C7F-B040-F7817FE0BC21}" srcOrd="0" destOrd="0" presId="urn:microsoft.com/office/officeart/2005/8/layout/hList7#1"/>
    <dgm:cxn modelId="{EA410706-B6B2-4115-AE76-877CED8E0447}" type="presParOf" srcId="{BC97A551-BB27-4900-9C62-FAB8467EE2FD}" destId="{01ED0C11-1764-4533-94E9-E9B55914917D}" srcOrd="1" destOrd="0" presId="urn:microsoft.com/office/officeart/2005/8/layout/hList7#1"/>
    <dgm:cxn modelId="{9B67FE11-8634-426A-87A1-6A950C14FEF5}" type="presParOf" srcId="{BC97A551-BB27-4900-9C62-FAB8467EE2FD}" destId="{7730BEC0-8260-4D24-9C43-92B6C4D25081}" srcOrd="2" destOrd="0" presId="urn:microsoft.com/office/officeart/2005/8/layout/hList7#1"/>
    <dgm:cxn modelId="{7F4E6426-8DE7-4A3A-9AB0-FEA8B5EC9B9A}" type="presParOf" srcId="{BC97A551-BB27-4900-9C62-FAB8467EE2FD}" destId="{56A0592C-F848-4408-9FA6-8DEE275CB9F7}" srcOrd="3" destOrd="0" presId="urn:microsoft.com/office/officeart/2005/8/layout/hList7#1"/>
    <dgm:cxn modelId="{95A1CAEF-0C04-4B1C-A02C-57356DD507C7}" type="presParOf" srcId="{E4204A73-8874-4B3F-88C0-1A4E383F8F93}" destId="{3685BBA6-5B22-4BF2-AEB5-E48B0CF4F745}" srcOrd="1" destOrd="0" presId="urn:microsoft.com/office/officeart/2005/8/layout/hList7#1"/>
    <dgm:cxn modelId="{690D72A1-3B1A-4F8F-A180-EC1FC49D6907}" type="presParOf" srcId="{E4204A73-8874-4B3F-88C0-1A4E383F8F93}" destId="{DD0B0B8A-4EE9-461F-95CC-7759AB96419B}" srcOrd="2" destOrd="0" presId="urn:microsoft.com/office/officeart/2005/8/layout/hList7#1"/>
    <dgm:cxn modelId="{DDE7A84B-77B2-4B63-A7F0-7E214B66AD7F}" type="presParOf" srcId="{DD0B0B8A-4EE9-461F-95CC-7759AB96419B}" destId="{31F9ACD0-711C-4189-A588-03C94687C6D1}" srcOrd="0" destOrd="0" presId="urn:microsoft.com/office/officeart/2005/8/layout/hList7#1"/>
    <dgm:cxn modelId="{72406669-3AD6-4B18-B241-0290E7A1BBBD}" type="presParOf" srcId="{DD0B0B8A-4EE9-461F-95CC-7759AB96419B}" destId="{398EB189-3FE7-4EDF-BEAD-1A21D7648BFD}" srcOrd="1" destOrd="0" presId="urn:microsoft.com/office/officeart/2005/8/layout/hList7#1"/>
    <dgm:cxn modelId="{747E767B-6A9D-44B6-86B3-0D76EA13514F}" type="presParOf" srcId="{DD0B0B8A-4EE9-461F-95CC-7759AB96419B}" destId="{75E91124-5BF2-4675-A748-860F4FFDA043}" srcOrd="2" destOrd="0" presId="urn:microsoft.com/office/officeart/2005/8/layout/hList7#1"/>
    <dgm:cxn modelId="{F0D651F6-9B13-42B3-9E7F-BFDE703492BB}" type="presParOf" srcId="{DD0B0B8A-4EE9-461F-95CC-7759AB96419B}" destId="{8E43882A-A750-44AE-8BE0-441C6BE1CA0E}" srcOrd="3" destOrd="0" presId="urn:microsoft.com/office/officeart/2005/8/layout/hList7#1"/>
    <dgm:cxn modelId="{BD3F631A-271E-4FB6-A47F-9C5717CDF46A}" type="presParOf" srcId="{E4204A73-8874-4B3F-88C0-1A4E383F8F93}" destId="{FECA4FD5-A311-4D7F-9D06-B950FD9E0E6E}" srcOrd="3" destOrd="0" presId="urn:microsoft.com/office/officeart/2005/8/layout/hList7#1"/>
    <dgm:cxn modelId="{4F2F0BAE-1035-4D44-8824-E36B398F4290}" type="presParOf" srcId="{E4204A73-8874-4B3F-88C0-1A4E383F8F93}" destId="{A46E4C59-C561-4CC2-857E-9F37F953FA77}" srcOrd="4" destOrd="0" presId="urn:microsoft.com/office/officeart/2005/8/layout/hList7#1"/>
    <dgm:cxn modelId="{904EAA83-80C0-4AFF-9B17-0674C970DA9F}" type="presParOf" srcId="{A46E4C59-C561-4CC2-857E-9F37F953FA77}" destId="{EFC40B52-3FED-40FE-A3E9-3EC28FC218A8}" srcOrd="0" destOrd="0" presId="urn:microsoft.com/office/officeart/2005/8/layout/hList7#1"/>
    <dgm:cxn modelId="{CB96F846-544B-45EE-B06E-50892E1BC838}" type="presParOf" srcId="{A46E4C59-C561-4CC2-857E-9F37F953FA77}" destId="{B7529CE2-397B-4D66-957B-9F745C09FEE4}" srcOrd="1" destOrd="0" presId="urn:microsoft.com/office/officeart/2005/8/layout/hList7#1"/>
    <dgm:cxn modelId="{982B66DF-2108-4069-BD2F-000601B7DCF5}" type="presParOf" srcId="{A46E4C59-C561-4CC2-857E-9F37F953FA77}" destId="{10D4D47A-1EBE-41C2-981A-9BFD3DD02054}" srcOrd="2" destOrd="0" presId="urn:microsoft.com/office/officeart/2005/8/layout/hList7#1"/>
    <dgm:cxn modelId="{7A650D85-F1A1-4153-A11E-7660E19BBB4B}" type="presParOf" srcId="{A46E4C59-C561-4CC2-857E-9F37F953FA77}" destId="{27E15E01-275E-43C7-A5D7-CD69C0F882C0}" srcOrd="3" destOrd="0" presId="urn:microsoft.com/office/officeart/2005/8/layout/hList7#1"/>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683A9C0-E091-46F0-96FB-88EB90CE48E5}" type="doc">
      <dgm:prSet loTypeId="urn:microsoft.com/office/officeart/2005/8/layout/chevron1" loCatId="process" qsTypeId="urn:microsoft.com/office/officeart/2005/8/quickstyle/simple1" qsCatId="simple" csTypeId="urn:microsoft.com/office/officeart/2005/8/colors/accent1_2" csCatId="accent1" phldr="1"/>
      <dgm:spPr/>
    </dgm:pt>
    <dgm:pt modelId="{5BA97D73-35DC-48DA-9DFC-3609FC74B73E}">
      <dgm:prSet phldrT="[Texto]"/>
      <dgm:spPr/>
      <dgm:t>
        <a:bodyPr/>
        <a:lstStyle/>
        <a:p>
          <a:r>
            <a:rPr lang="pt-PT"/>
            <a:t>Formação</a:t>
          </a:r>
        </a:p>
      </dgm:t>
    </dgm:pt>
    <dgm:pt modelId="{388E00E1-039F-4E6E-95C6-71FF1AD44C64}" type="parTrans" cxnId="{A414EDF5-76BE-4FF1-B49F-36B33A4E7AE8}">
      <dgm:prSet/>
      <dgm:spPr/>
      <dgm:t>
        <a:bodyPr/>
        <a:lstStyle/>
        <a:p>
          <a:endParaRPr lang="pt-PT"/>
        </a:p>
      </dgm:t>
    </dgm:pt>
    <dgm:pt modelId="{7FBFF577-A176-4339-B949-C94C93C00BE6}" type="sibTrans" cxnId="{A414EDF5-76BE-4FF1-B49F-36B33A4E7AE8}">
      <dgm:prSet/>
      <dgm:spPr/>
      <dgm:t>
        <a:bodyPr/>
        <a:lstStyle/>
        <a:p>
          <a:endParaRPr lang="pt-PT"/>
        </a:p>
      </dgm:t>
    </dgm:pt>
    <dgm:pt modelId="{C71745B6-E8D0-426E-8F72-30A57CD17596}" type="pres">
      <dgm:prSet presAssocID="{1683A9C0-E091-46F0-96FB-88EB90CE48E5}" presName="Name0" presStyleCnt="0">
        <dgm:presLayoutVars>
          <dgm:dir/>
          <dgm:animLvl val="lvl"/>
          <dgm:resizeHandles val="exact"/>
        </dgm:presLayoutVars>
      </dgm:prSet>
      <dgm:spPr/>
    </dgm:pt>
    <dgm:pt modelId="{E34244D5-B0C6-44F0-80E7-CE76E1B9851F}" type="pres">
      <dgm:prSet presAssocID="{5BA97D73-35DC-48DA-9DFC-3609FC74B73E}" presName="parTxOnly" presStyleLbl="node1" presStyleIdx="0" presStyleCnt="1">
        <dgm:presLayoutVars>
          <dgm:chMax val="0"/>
          <dgm:chPref val="0"/>
          <dgm:bulletEnabled val="1"/>
        </dgm:presLayoutVars>
      </dgm:prSet>
      <dgm:spPr/>
      <dgm:t>
        <a:bodyPr/>
        <a:lstStyle/>
        <a:p>
          <a:endParaRPr lang="pt-PT"/>
        </a:p>
      </dgm:t>
    </dgm:pt>
  </dgm:ptLst>
  <dgm:cxnLst>
    <dgm:cxn modelId="{E236BB8F-6F95-4F2B-B0CA-79A59F97216A}" type="presOf" srcId="{1683A9C0-E091-46F0-96FB-88EB90CE48E5}" destId="{C71745B6-E8D0-426E-8F72-30A57CD17596}" srcOrd="0" destOrd="0" presId="urn:microsoft.com/office/officeart/2005/8/layout/chevron1"/>
    <dgm:cxn modelId="{A414EDF5-76BE-4FF1-B49F-36B33A4E7AE8}" srcId="{1683A9C0-E091-46F0-96FB-88EB90CE48E5}" destId="{5BA97D73-35DC-48DA-9DFC-3609FC74B73E}" srcOrd="0" destOrd="0" parTransId="{388E00E1-039F-4E6E-95C6-71FF1AD44C64}" sibTransId="{7FBFF577-A176-4339-B949-C94C93C00BE6}"/>
    <dgm:cxn modelId="{F8BD261A-0600-4ED7-AD09-282E6DE8286C}" type="presOf" srcId="{5BA97D73-35DC-48DA-9DFC-3609FC74B73E}" destId="{E34244D5-B0C6-44F0-80E7-CE76E1B9851F}" srcOrd="0" destOrd="0" presId="urn:microsoft.com/office/officeart/2005/8/layout/chevron1"/>
    <dgm:cxn modelId="{DFA3216C-226B-4065-A4C7-94937180ECD5}" type="presParOf" srcId="{C71745B6-E8D0-426E-8F72-30A57CD17596}" destId="{E34244D5-B0C6-44F0-80E7-CE76E1B9851F}" srcOrd="0" destOrd="0" presId="urn:microsoft.com/office/officeart/2005/8/layout/chevron1"/>
  </dgm:cxnLst>
  <dgm:bg/>
  <dgm:whole/>
  <dgm:extLst>
    <a:ext uri="http://schemas.microsoft.com/office/drawing/2008/diagram">
      <dsp:dataModelExt xmlns:dsp="http://schemas.microsoft.com/office/drawing/2008/diagram" xmlns=""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683A9C0-E091-46F0-96FB-88EB90CE48E5}" type="doc">
      <dgm:prSet loTypeId="urn:microsoft.com/office/officeart/2005/8/layout/chevron1" loCatId="process" qsTypeId="urn:microsoft.com/office/officeart/2005/8/quickstyle/simple1" qsCatId="simple" csTypeId="urn:microsoft.com/office/officeart/2005/8/colors/accent1_2" csCatId="accent1" phldr="1"/>
      <dgm:spPr/>
    </dgm:pt>
    <dgm:pt modelId="{3AF604C4-3427-4056-A3D8-6B0DC815FBD5}">
      <dgm:prSet phldrT="[Texto]"/>
      <dgm:spPr>
        <a:xfrm>
          <a:off x="1727308" y="188003"/>
          <a:ext cx="1917482" cy="766993"/>
        </a:xfrm>
        <a:solidFill>
          <a:srgbClr val="0F6FC6">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pt-PT">
              <a:solidFill>
                <a:sysClr val="window" lastClr="FFFFFF"/>
              </a:solidFill>
              <a:latin typeface="Calibri" panose="020F0502020204030204"/>
              <a:ea typeface="+mn-ea"/>
              <a:cs typeface="+mn-cs"/>
            </a:rPr>
            <a:t>Desporto</a:t>
          </a:r>
        </a:p>
      </dgm:t>
    </dgm:pt>
    <dgm:pt modelId="{E7F3134D-9273-419F-8F05-0779D220F932}" type="parTrans" cxnId="{014C38C2-8845-42DB-9260-53F8FAC32099}">
      <dgm:prSet/>
      <dgm:spPr/>
      <dgm:t>
        <a:bodyPr/>
        <a:lstStyle/>
        <a:p>
          <a:endParaRPr lang="pt-PT"/>
        </a:p>
      </dgm:t>
    </dgm:pt>
    <dgm:pt modelId="{71DC3915-3228-48F9-88C6-49527E4E29A9}" type="sibTrans" cxnId="{014C38C2-8845-42DB-9260-53F8FAC32099}">
      <dgm:prSet/>
      <dgm:spPr/>
      <dgm:t>
        <a:bodyPr/>
        <a:lstStyle/>
        <a:p>
          <a:endParaRPr lang="pt-PT"/>
        </a:p>
      </dgm:t>
    </dgm:pt>
    <dgm:pt modelId="{C71745B6-E8D0-426E-8F72-30A57CD17596}" type="pres">
      <dgm:prSet presAssocID="{1683A9C0-E091-46F0-96FB-88EB90CE48E5}" presName="Name0" presStyleCnt="0">
        <dgm:presLayoutVars>
          <dgm:dir/>
          <dgm:animLvl val="lvl"/>
          <dgm:resizeHandles val="exact"/>
        </dgm:presLayoutVars>
      </dgm:prSet>
      <dgm:spPr/>
    </dgm:pt>
    <dgm:pt modelId="{1D04D9A9-F278-4009-8F36-C52838B3F099}" type="pres">
      <dgm:prSet presAssocID="{3AF604C4-3427-4056-A3D8-6B0DC815FBD5}" presName="parTxOnly" presStyleLbl="node1" presStyleIdx="0" presStyleCnt="1" custLinFactY="-700000" custLinFactNeighborX="-1303" custLinFactNeighborY="-766071">
        <dgm:presLayoutVars>
          <dgm:chMax val="0"/>
          <dgm:chPref val="0"/>
          <dgm:bulletEnabled val="1"/>
        </dgm:presLayoutVars>
      </dgm:prSet>
      <dgm:spPr>
        <a:prstGeom prst="chevron">
          <a:avLst/>
        </a:prstGeom>
      </dgm:spPr>
      <dgm:t>
        <a:bodyPr/>
        <a:lstStyle/>
        <a:p>
          <a:endParaRPr lang="pt-PT"/>
        </a:p>
      </dgm:t>
    </dgm:pt>
  </dgm:ptLst>
  <dgm:cxnLst>
    <dgm:cxn modelId="{921EBC47-89DB-4BBC-B7D1-4B9194D3C2EC}" type="presOf" srcId="{3AF604C4-3427-4056-A3D8-6B0DC815FBD5}" destId="{1D04D9A9-F278-4009-8F36-C52838B3F099}" srcOrd="0" destOrd="0" presId="urn:microsoft.com/office/officeart/2005/8/layout/chevron1"/>
    <dgm:cxn modelId="{580AC5AB-E242-477D-9C03-72AED44DD7A9}" type="presOf" srcId="{1683A9C0-E091-46F0-96FB-88EB90CE48E5}" destId="{C71745B6-E8D0-426E-8F72-30A57CD17596}" srcOrd="0" destOrd="0" presId="urn:microsoft.com/office/officeart/2005/8/layout/chevron1"/>
    <dgm:cxn modelId="{014C38C2-8845-42DB-9260-53F8FAC32099}" srcId="{1683A9C0-E091-46F0-96FB-88EB90CE48E5}" destId="{3AF604C4-3427-4056-A3D8-6B0DC815FBD5}" srcOrd="0" destOrd="0" parTransId="{E7F3134D-9273-419F-8F05-0779D220F932}" sibTransId="{71DC3915-3228-48F9-88C6-49527E4E29A9}"/>
    <dgm:cxn modelId="{884CC6E5-9D8F-4CA1-A4E5-9F77861E38D8}" type="presParOf" srcId="{C71745B6-E8D0-426E-8F72-30A57CD17596}" destId="{1D04D9A9-F278-4009-8F36-C52838B3F099}" srcOrd="0" destOrd="0" presId="urn:microsoft.com/office/officeart/2005/8/layout/chevron1"/>
  </dgm:cxnLst>
  <dgm:bg/>
  <dgm:whole/>
  <dgm:extLst>
    <a:ext uri="http://schemas.microsoft.com/office/drawing/2008/diagram">
      <dsp:dataModelExt xmlns:dsp="http://schemas.microsoft.com/office/drawing/2008/diagram" xmlns="" relId="rId3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1683A9C0-E091-46F0-96FB-88EB90CE48E5}" type="doc">
      <dgm:prSet loTypeId="urn:microsoft.com/office/officeart/2005/8/layout/chevron1" loCatId="process" qsTypeId="urn:microsoft.com/office/officeart/2005/8/quickstyle/simple1" qsCatId="simple" csTypeId="urn:microsoft.com/office/officeart/2005/8/colors/accent1_2" csCatId="accent1" phldr="1"/>
      <dgm:spPr/>
    </dgm:pt>
    <dgm:pt modelId="{36A3247B-4DB0-43FA-8E2E-D86A1F0969D1}">
      <dgm:prSet phldrT="[Texto]"/>
      <dgm:spPr>
        <a:xfrm>
          <a:off x="3453043" y="188003"/>
          <a:ext cx="1917482" cy="766993"/>
        </a:xfrm>
        <a:solidFill>
          <a:srgbClr val="0F6FC6">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pt-PT">
              <a:solidFill>
                <a:sysClr val="window" lastClr="FFFFFF"/>
              </a:solidFill>
              <a:latin typeface="Calibri" panose="020F0502020204030204"/>
              <a:ea typeface="+mn-ea"/>
              <a:cs typeface="+mn-cs"/>
            </a:rPr>
            <a:t>Recreação / Lazer</a:t>
          </a:r>
        </a:p>
      </dgm:t>
    </dgm:pt>
    <dgm:pt modelId="{9E5217A6-CD54-4A34-8DF3-0198008DEF60}" type="parTrans" cxnId="{1BA29713-C6B4-446D-9ED3-C40C30618E1B}">
      <dgm:prSet/>
      <dgm:spPr/>
      <dgm:t>
        <a:bodyPr/>
        <a:lstStyle/>
        <a:p>
          <a:endParaRPr lang="pt-PT"/>
        </a:p>
      </dgm:t>
    </dgm:pt>
    <dgm:pt modelId="{2EDBCD31-5166-46DC-BAAB-716E26D4FDA6}" type="sibTrans" cxnId="{1BA29713-C6B4-446D-9ED3-C40C30618E1B}">
      <dgm:prSet/>
      <dgm:spPr/>
      <dgm:t>
        <a:bodyPr/>
        <a:lstStyle/>
        <a:p>
          <a:endParaRPr lang="pt-PT"/>
        </a:p>
      </dgm:t>
    </dgm:pt>
    <dgm:pt modelId="{C71745B6-E8D0-426E-8F72-30A57CD17596}" type="pres">
      <dgm:prSet presAssocID="{1683A9C0-E091-46F0-96FB-88EB90CE48E5}" presName="Name0" presStyleCnt="0">
        <dgm:presLayoutVars>
          <dgm:dir/>
          <dgm:animLvl val="lvl"/>
          <dgm:resizeHandles val="exact"/>
        </dgm:presLayoutVars>
      </dgm:prSet>
      <dgm:spPr/>
    </dgm:pt>
    <dgm:pt modelId="{A92DDEBE-9690-47AF-9C1A-840DCBAC1178}" type="pres">
      <dgm:prSet presAssocID="{36A3247B-4DB0-43FA-8E2E-D86A1F0969D1}" presName="parTxOnly" presStyleLbl="node1" presStyleIdx="0" presStyleCnt="1" custLinFactNeighborX="-49" custLinFactNeighborY="-34480">
        <dgm:presLayoutVars>
          <dgm:chMax val="0"/>
          <dgm:chPref val="0"/>
          <dgm:bulletEnabled val="1"/>
        </dgm:presLayoutVars>
      </dgm:prSet>
      <dgm:spPr>
        <a:prstGeom prst="chevron">
          <a:avLst/>
        </a:prstGeom>
      </dgm:spPr>
      <dgm:t>
        <a:bodyPr/>
        <a:lstStyle/>
        <a:p>
          <a:endParaRPr lang="pt-PT"/>
        </a:p>
      </dgm:t>
    </dgm:pt>
  </dgm:ptLst>
  <dgm:cxnLst>
    <dgm:cxn modelId="{1BA29713-C6B4-446D-9ED3-C40C30618E1B}" srcId="{1683A9C0-E091-46F0-96FB-88EB90CE48E5}" destId="{36A3247B-4DB0-43FA-8E2E-D86A1F0969D1}" srcOrd="0" destOrd="0" parTransId="{9E5217A6-CD54-4A34-8DF3-0198008DEF60}" sibTransId="{2EDBCD31-5166-46DC-BAAB-716E26D4FDA6}"/>
    <dgm:cxn modelId="{A5D10DAE-5A8D-48FC-B5A2-5B86FB2CC572}" type="presOf" srcId="{36A3247B-4DB0-43FA-8E2E-D86A1F0969D1}" destId="{A92DDEBE-9690-47AF-9C1A-840DCBAC1178}" srcOrd="0" destOrd="0" presId="urn:microsoft.com/office/officeart/2005/8/layout/chevron1"/>
    <dgm:cxn modelId="{D273CE8C-C009-4415-B848-FD9EF5DFBC3F}" type="presOf" srcId="{1683A9C0-E091-46F0-96FB-88EB90CE48E5}" destId="{C71745B6-E8D0-426E-8F72-30A57CD17596}" srcOrd="0" destOrd="0" presId="urn:microsoft.com/office/officeart/2005/8/layout/chevron1"/>
    <dgm:cxn modelId="{95672B8B-03C2-45BA-9EEC-16D96F800323}" type="presParOf" srcId="{C71745B6-E8D0-426E-8F72-30A57CD17596}" destId="{A92DDEBE-9690-47AF-9C1A-840DCBAC1178}" srcOrd="0" destOrd="0" presId="urn:microsoft.com/office/officeart/2005/8/layout/chevron1"/>
  </dgm:cxnLst>
  <dgm:bg/>
  <dgm:whole/>
  <dgm:extLst>
    <a:ext uri="http://schemas.microsoft.com/office/drawing/2008/diagram">
      <dsp:dataModelExt xmlns:dsp="http://schemas.microsoft.com/office/drawing/2008/diagram" xmlns="" relId="rId4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2E2FDBC-D9E4-4C7F-B040-F7817FE0BC21}">
      <dsp:nvSpPr>
        <dsp:cNvPr id="0" name=""/>
        <dsp:cNvSpPr/>
      </dsp:nvSpPr>
      <dsp:spPr>
        <a:xfrm>
          <a:off x="0" y="0"/>
          <a:ext cx="1966086" cy="353822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pt-PT" sz="1600" kern="1200"/>
            <a:t>Formação</a:t>
          </a:r>
        </a:p>
        <a:p>
          <a:pPr lvl="0" algn="ctr" defTabSz="711200">
            <a:lnSpc>
              <a:spcPct val="90000"/>
            </a:lnSpc>
            <a:spcBef>
              <a:spcPct val="0"/>
            </a:spcBef>
            <a:spcAft>
              <a:spcPct val="35000"/>
            </a:spcAft>
          </a:pPr>
          <a:r>
            <a:rPr lang="pt-PT" sz="1200" kern="1200"/>
            <a:t>Boccia Inclusivo</a:t>
          </a:r>
        </a:p>
        <a:p>
          <a:pPr lvl="0" algn="ctr" defTabSz="711200">
            <a:lnSpc>
              <a:spcPct val="90000"/>
            </a:lnSpc>
            <a:spcBef>
              <a:spcPct val="0"/>
            </a:spcBef>
            <a:spcAft>
              <a:spcPct val="35000"/>
            </a:spcAft>
          </a:pPr>
          <a:r>
            <a:rPr lang="pt-PT" sz="1200" kern="1200"/>
            <a:t>Formação de Boccia na UCC ACREDITA</a:t>
          </a:r>
        </a:p>
      </dsp:txBody>
      <dsp:txXfrm>
        <a:off x="0" y="1415288"/>
        <a:ext cx="1966086" cy="1415288"/>
      </dsp:txXfrm>
    </dsp:sp>
    <dsp:sp modelId="{56A0592C-F848-4408-9FA6-8DEE275CB9F7}">
      <dsp:nvSpPr>
        <dsp:cNvPr id="0" name=""/>
        <dsp:cNvSpPr/>
      </dsp:nvSpPr>
      <dsp:spPr>
        <a:xfrm>
          <a:off x="395193" y="212293"/>
          <a:ext cx="1178227" cy="1178227"/>
        </a:xfrm>
        <a:prstGeom prst="ellipse">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1F9ACD0-711C-4189-A588-03C94687C6D1}">
      <dsp:nvSpPr>
        <dsp:cNvPr id="0" name=""/>
        <dsp:cNvSpPr/>
      </dsp:nvSpPr>
      <dsp:spPr>
        <a:xfrm>
          <a:off x="2026332" y="0"/>
          <a:ext cx="1966086" cy="353822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endParaRPr lang="pt-PT" sz="1200" kern="1200"/>
        </a:p>
        <a:p>
          <a:pPr lvl="0" algn="ctr" defTabSz="533400">
            <a:lnSpc>
              <a:spcPct val="90000"/>
            </a:lnSpc>
            <a:spcBef>
              <a:spcPct val="0"/>
            </a:spcBef>
            <a:spcAft>
              <a:spcPct val="35000"/>
            </a:spcAft>
          </a:pPr>
          <a:endParaRPr lang="pt-PT" sz="1200" kern="1200"/>
        </a:p>
        <a:p>
          <a:pPr lvl="0" algn="ctr" defTabSz="533400">
            <a:lnSpc>
              <a:spcPct val="90000"/>
            </a:lnSpc>
            <a:spcBef>
              <a:spcPct val="0"/>
            </a:spcBef>
            <a:spcAft>
              <a:spcPct val="35000"/>
            </a:spcAft>
          </a:pPr>
          <a:endParaRPr lang="pt-PT" sz="1200" kern="1200"/>
        </a:p>
        <a:p>
          <a:pPr lvl="0" algn="ctr" defTabSz="533400">
            <a:lnSpc>
              <a:spcPct val="90000"/>
            </a:lnSpc>
            <a:spcBef>
              <a:spcPct val="0"/>
            </a:spcBef>
            <a:spcAft>
              <a:spcPct val="35000"/>
            </a:spcAft>
          </a:pPr>
          <a:r>
            <a:rPr lang="pt-PT" sz="1600" kern="1200"/>
            <a:t>Desporto</a:t>
          </a:r>
        </a:p>
        <a:p>
          <a:pPr lvl="0" algn="ctr" defTabSz="533400">
            <a:lnSpc>
              <a:spcPct val="90000"/>
            </a:lnSpc>
            <a:spcBef>
              <a:spcPct val="0"/>
            </a:spcBef>
            <a:spcAft>
              <a:spcPct val="35000"/>
            </a:spcAft>
          </a:pPr>
          <a:r>
            <a:rPr lang="en-US" sz="1050" kern="1200"/>
            <a:t>Metting Athletic Integrado “Cidade de Viseu”</a:t>
          </a:r>
          <a:r>
            <a:rPr lang="pt-PT" sz="1050" kern="1200"/>
            <a:t> </a:t>
          </a:r>
        </a:p>
        <a:p>
          <a:pPr lvl="0" algn="ctr" defTabSz="533400">
            <a:lnSpc>
              <a:spcPct val="90000"/>
            </a:lnSpc>
            <a:spcBef>
              <a:spcPct val="0"/>
            </a:spcBef>
            <a:spcAft>
              <a:spcPct val="35000"/>
            </a:spcAft>
          </a:pPr>
          <a:r>
            <a:rPr lang="en-US" sz="1050" kern="1200"/>
            <a:t>Torneio Athletic "Mover Viseu"</a:t>
          </a:r>
        </a:p>
        <a:p>
          <a:pPr lvl="0" algn="ctr" defTabSz="533400">
            <a:lnSpc>
              <a:spcPct val="90000"/>
            </a:lnSpc>
            <a:spcBef>
              <a:spcPct val="0"/>
            </a:spcBef>
            <a:spcAft>
              <a:spcPct val="35000"/>
            </a:spcAft>
          </a:pPr>
          <a:r>
            <a:rPr lang="en-US" sz="1050" kern="1200"/>
            <a:t>Iº Encontro de Boccia Interinstitucional</a:t>
          </a:r>
        </a:p>
        <a:p>
          <a:pPr lvl="0" algn="ctr" defTabSz="533400">
            <a:lnSpc>
              <a:spcPct val="90000"/>
            </a:lnSpc>
            <a:spcBef>
              <a:spcPct val="0"/>
            </a:spcBef>
            <a:spcAft>
              <a:spcPct val="35000"/>
            </a:spcAft>
          </a:pPr>
          <a:r>
            <a:rPr lang="en-US" sz="1050" kern="1200"/>
            <a:t>EDP III Meia Maratona do Dão</a:t>
          </a:r>
        </a:p>
        <a:p>
          <a:pPr lvl="0" algn="ctr" defTabSz="533400">
            <a:lnSpc>
              <a:spcPct val="90000"/>
            </a:lnSpc>
            <a:spcBef>
              <a:spcPct val="0"/>
            </a:spcBef>
            <a:spcAft>
              <a:spcPct val="35000"/>
            </a:spcAft>
          </a:pPr>
          <a:endParaRPr lang="pt-PT" sz="800" kern="1200"/>
        </a:p>
        <a:p>
          <a:pPr lvl="0" algn="ctr" defTabSz="533400">
            <a:lnSpc>
              <a:spcPct val="90000"/>
            </a:lnSpc>
            <a:spcBef>
              <a:spcPct val="0"/>
            </a:spcBef>
            <a:spcAft>
              <a:spcPct val="35000"/>
            </a:spcAft>
          </a:pPr>
          <a:endParaRPr lang="pt-PT" sz="800" kern="1200"/>
        </a:p>
      </dsp:txBody>
      <dsp:txXfrm>
        <a:off x="2026332" y="1415288"/>
        <a:ext cx="1966086" cy="1415288"/>
      </dsp:txXfrm>
    </dsp:sp>
    <dsp:sp modelId="{8E43882A-A750-44AE-8BE0-441C6BE1CA0E}">
      <dsp:nvSpPr>
        <dsp:cNvPr id="0" name=""/>
        <dsp:cNvSpPr/>
      </dsp:nvSpPr>
      <dsp:spPr>
        <a:xfrm>
          <a:off x="2420261" y="212293"/>
          <a:ext cx="1178227" cy="1178227"/>
        </a:xfrm>
        <a:prstGeom prst="ellipse">
          <a:avLst/>
        </a:prstGeom>
        <a:blipFill>
          <a:blip xmlns:r="http://schemas.openxmlformats.org/officeDocument/2006/relationships" r:embed="rId1" cstate="print">
            <a:extLst>
              <a:ext uri="{28A0092B-C50C-407E-A947-70E740481C1C}">
                <a14:useLocalDpi xmlns="" xmlns:a14="http://schemas.microsoft.com/office/drawing/2010/main" val="0"/>
              </a:ext>
            </a:extLst>
          </a:blip>
          <a:srcRect/>
          <a:stretch>
            <a:fillRect t="-15000" b="-1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FC40B52-3FED-40FE-A3E9-3EC28FC218A8}">
      <dsp:nvSpPr>
        <dsp:cNvPr id="0" name=""/>
        <dsp:cNvSpPr/>
      </dsp:nvSpPr>
      <dsp:spPr>
        <a:xfrm>
          <a:off x="4001855" y="0"/>
          <a:ext cx="1966086" cy="353822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pt-PT" sz="1600" kern="1200"/>
            <a:t>Recreação / Lazer</a:t>
          </a:r>
        </a:p>
        <a:p>
          <a:pPr lvl="0" algn="ctr" defTabSz="711200">
            <a:lnSpc>
              <a:spcPct val="90000"/>
            </a:lnSpc>
            <a:spcBef>
              <a:spcPct val="0"/>
            </a:spcBef>
            <a:spcAft>
              <a:spcPct val="35000"/>
            </a:spcAft>
          </a:pPr>
          <a:r>
            <a:rPr lang="pt-PT" sz="1050" kern="1200"/>
            <a:t>Mover é Fixe</a:t>
          </a:r>
        </a:p>
      </dsp:txBody>
      <dsp:txXfrm>
        <a:off x="4001855" y="1415288"/>
        <a:ext cx="1966086" cy="1415288"/>
      </dsp:txXfrm>
    </dsp:sp>
    <dsp:sp modelId="{27E15E01-275E-43C7-A5D7-CD69C0F882C0}">
      <dsp:nvSpPr>
        <dsp:cNvPr id="0" name=""/>
        <dsp:cNvSpPr/>
      </dsp:nvSpPr>
      <dsp:spPr>
        <a:xfrm>
          <a:off x="4445330" y="212293"/>
          <a:ext cx="1178227" cy="1178227"/>
        </a:xfrm>
        <a:prstGeom prst="ellipse">
          <a:avLst/>
        </a:prstGeom>
        <a:blipFill rotWithShape="1">
          <a:blip xmlns:r="http://schemas.openxmlformats.org/officeDocument/2006/relationships" r:embed="rId2"/>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F08BDCB-A5BA-49ED-8F63-E7F3472FCBE1}">
      <dsp:nvSpPr>
        <dsp:cNvPr id="0" name=""/>
        <dsp:cNvSpPr/>
      </dsp:nvSpPr>
      <dsp:spPr>
        <a:xfrm>
          <a:off x="290529" y="2953323"/>
          <a:ext cx="5537250" cy="530733"/>
        </a:xfrm>
        <a:prstGeom prst="leftRight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34244D5-B0C6-44F0-80E7-CE76E1B9851F}">
      <dsp:nvSpPr>
        <dsp:cNvPr id="0" name=""/>
        <dsp:cNvSpPr/>
      </dsp:nvSpPr>
      <dsp:spPr>
        <a:xfrm>
          <a:off x="1730" y="0"/>
          <a:ext cx="3539839" cy="47624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2014" tIns="37338" rIns="37338" bIns="37338" numCol="1" spcCol="1270" anchor="ctr" anchorCtr="0">
          <a:noAutofit/>
        </a:bodyPr>
        <a:lstStyle/>
        <a:p>
          <a:pPr lvl="0" algn="ctr" defTabSz="1244600">
            <a:lnSpc>
              <a:spcPct val="90000"/>
            </a:lnSpc>
            <a:spcBef>
              <a:spcPct val="0"/>
            </a:spcBef>
            <a:spcAft>
              <a:spcPct val="35000"/>
            </a:spcAft>
          </a:pPr>
          <a:r>
            <a:rPr lang="pt-PT" sz="2800" kern="1200"/>
            <a:t>Formação</a:t>
          </a:r>
        </a:p>
      </dsp:txBody>
      <dsp:txXfrm>
        <a:off x="1730" y="0"/>
        <a:ext cx="3539839" cy="476249"/>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D04D9A9-F278-4009-8F36-C52838B3F099}">
      <dsp:nvSpPr>
        <dsp:cNvPr id="0" name=""/>
        <dsp:cNvSpPr/>
      </dsp:nvSpPr>
      <dsp:spPr>
        <a:xfrm>
          <a:off x="0" y="0"/>
          <a:ext cx="3654028" cy="533399"/>
        </a:xfrm>
        <a:prstGeom prst="chevron">
          <a:avLst/>
        </a:prstGeom>
        <a:solidFill>
          <a:srgbClr val="0F6FC6">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42672" rIns="42672" bIns="42672" numCol="1" spcCol="1270" anchor="ctr" anchorCtr="0">
          <a:noAutofit/>
        </a:bodyPr>
        <a:lstStyle/>
        <a:p>
          <a:pPr lvl="0" algn="ctr" defTabSz="1422400">
            <a:lnSpc>
              <a:spcPct val="90000"/>
            </a:lnSpc>
            <a:spcBef>
              <a:spcPct val="0"/>
            </a:spcBef>
            <a:spcAft>
              <a:spcPct val="35000"/>
            </a:spcAft>
          </a:pPr>
          <a:r>
            <a:rPr lang="pt-PT" sz="3200" kern="1200">
              <a:solidFill>
                <a:sysClr val="window" lastClr="FFFFFF"/>
              </a:solidFill>
              <a:latin typeface="Calibri" panose="020F0502020204030204"/>
              <a:ea typeface="+mn-ea"/>
              <a:cs typeface="+mn-cs"/>
            </a:rPr>
            <a:t>Desporto</a:t>
          </a:r>
        </a:p>
      </dsp:txBody>
      <dsp:txXfrm>
        <a:off x="0" y="0"/>
        <a:ext cx="3654028" cy="533399"/>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92DDEBE-9690-47AF-9C1A-840DCBAC1178}">
      <dsp:nvSpPr>
        <dsp:cNvPr id="0" name=""/>
        <dsp:cNvSpPr/>
      </dsp:nvSpPr>
      <dsp:spPr>
        <a:xfrm>
          <a:off x="0" y="0"/>
          <a:ext cx="3406619" cy="438149"/>
        </a:xfrm>
        <a:prstGeom prst="chevron">
          <a:avLst/>
        </a:prstGeom>
        <a:solidFill>
          <a:srgbClr val="0F6FC6">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4013" tIns="34671" rIns="34671" bIns="34671" numCol="1" spcCol="1270" anchor="ctr" anchorCtr="0">
          <a:noAutofit/>
        </a:bodyPr>
        <a:lstStyle/>
        <a:p>
          <a:pPr lvl="0" algn="ctr" defTabSz="1155700">
            <a:lnSpc>
              <a:spcPct val="90000"/>
            </a:lnSpc>
            <a:spcBef>
              <a:spcPct val="0"/>
            </a:spcBef>
            <a:spcAft>
              <a:spcPct val="35000"/>
            </a:spcAft>
          </a:pPr>
          <a:r>
            <a:rPr lang="pt-PT" sz="2600" kern="1200">
              <a:solidFill>
                <a:sysClr val="window" lastClr="FFFFFF"/>
              </a:solidFill>
              <a:latin typeface="Calibri" panose="020F0502020204030204"/>
              <a:ea typeface="+mn-ea"/>
              <a:cs typeface="+mn-cs"/>
            </a:rPr>
            <a:t>Recreação / Lazer</a:t>
          </a:r>
        </a:p>
      </dsp:txBody>
      <dsp:txXfrm>
        <a:off x="0" y="0"/>
        <a:ext cx="3406619" cy="438149"/>
      </dsp:txXfrm>
    </dsp:sp>
  </dsp:spTree>
</dsp:drawing>
</file>

<file path=word/diagrams/layout1.xml><?xml version="1.0" encoding="utf-8"?>
<dgm:layoutDef xmlns:dgm="http://schemas.openxmlformats.org/drawingml/2006/diagram" xmlns:a="http://schemas.openxmlformats.org/drawingml/2006/main" uniqueId="urn:microsoft.com/office/officeart/2005/8/layout/hList7#1">
  <dgm:title val=""/>
  <dgm:desc val=""/>
  <dgm:catLst>
    <dgm:cat type="list" pri="12000"/>
    <dgm:cat type="process" pri="20000"/>
    <dgm:cat type="relationship" pri="14000"/>
    <dgm:cat type="convert" pri="8000"/>
    <dgm:cat type="picture" pri="25000"/>
    <dgm:cat type="pictureconvert"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fgShape" refType="w" fact="0.92"/>
      <dgm:constr type="h" for="ch" forName="fgShape" refType="h" fact="0.15"/>
      <dgm:constr type="b" for="ch" forName="fgShape" refType="h" fact="0.95"/>
      <dgm:constr type="ctrX" for="ch" forName="fgShape" refType="w" fact="0.5"/>
      <dgm:constr type="w" for="ch" forName="linComp" refType="w"/>
      <dgm:constr type="h" for="ch" forName="linComp" refType="h"/>
      <dgm:constr type="ctrX" for="ch" forName="linComp" refType="w" fact="0.5"/>
    </dgm:constrLst>
    <dgm:ruleLst/>
    <dgm:layoutNode name="fgShape" styleLbl="fgShp">
      <dgm:alg type="sp"/>
      <dgm:shape xmlns:r="http://schemas.openxmlformats.org/officeDocument/2006/relationships" type="leftRightArrow" r:blip="" zOrderOff="99999">
        <dgm:adjLst/>
      </dgm:shape>
      <dgm:presOf/>
      <dgm:constrLst/>
      <dgm:ruleLst/>
    </dgm:layoutNode>
    <dgm:layoutNode name="linComp">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03"/>
        <dgm:constr type="primFontSz" for="des" ptType="node" op="equ" val="65"/>
      </dgm:constrLst>
      <dgm:ruleLst/>
      <dgm:forEach name="nodesForEach" axis="ch" ptType="node">
        <dgm:layoutNode name="compNode">
          <dgm:alg type="composite"/>
          <dgm:shape xmlns:r="http://schemas.openxmlformats.org/officeDocument/2006/relationships" r:blip="">
            <dgm:adjLst/>
          </dgm:shape>
          <dgm:presOf/>
          <dgm:constrLst>
            <dgm:constr type="w" for="ch" forName="bkgdShape" refType="w"/>
            <dgm:constr type="h" for="ch" forName="bkgdShape" refType="h"/>
            <dgm:constr type="w" for="ch" forName="nodeTx" refType="w"/>
            <dgm:constr type="h" for="ch" forName="nodeTx" refType="h" fact="0.4"/>
            <dgm:constr type="b" for="ch" forName="nodeTx" refType="h" fact="0.8"/>
            <dgm:constr type="w" for="ch" forName="invisiNode" refType="w" fact="0.01"/>
            <dgm:constr type="h" for="ch" forName="invisiNode" refType="h" fact="0.06"/>
            <dgm:constr type="t" for="ch" forName="invisiNode"/>
            <dgm:constr type="ctrX" for="ch" forName="invisiNode" refType="w" fact="0.5"/>
            <dgm:constr type="h" for="ch" forName="imagNode" refType="h" fact="0.333"/>
            <dgm:constr type="w" for="ch" forName="imagNode" refType="h" refFor="ch" refForName="imagNode"/>
            <dgm:constr type="ctrX" for="ch" forName="imagNode" refType="w" fact="0.5"/>
            <dgm:constr type="t" for="ch" forName="imagNode" refType="h" fact="0.06"/>
            <dgm:constr type="w" for="ch" forName="imagNode" refType="w" op="lte" fact="0.94"/>
          </dgm:constrLst>
          <dgm:ruleLst/>
          <dgm:layoutNode name="bkgdShape">
            <dgm:alg type="sp"/>
            <dgm:shape xmlns:r="http://schemas.openxmlformats.org/officeDocument/2006/relationships" type="roundRect" r:blip="">
              <dgm:adjLst>
                <dgm:adj idx="1" val="0.1"/>
              </dgm:adjLst>
            </dgm:shape>
            <dgm:presOf axis="desOrSelf" ptType="node"/>
            <dgm:constrLst/>
            <dgm:ruleLst/>
          </dgm:layoutNode>
          <dgm:layoutNode name="nodeTx">
            <dgm:varLst>
              <dgm:bulletEnabled val="1"/>
            </dgm:varLst>
            <dgm:alg type="tx">
              <dgm:param type="txAnchorVert" val="mid"/>
              <dgm:param type="txAnchorHorzCh" val="ctr"/>
              <dgm:param type="stBulletLvl" val="2"/>
            </dgm:alg>
            <dgm:shape xmlns:r="http://schemas.openxmlformats.org/officeDocument/2006/relationships" type="rect" r:blip="" hideGeom="1">
              <dgm:adjLst/>
            </dgm:shape>
            <dgm:presOf axis="desOrSelf" ptType="node"/>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ellipse" r:blip="" blipPhldr="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3.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4.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_rels/theme1.xml.rels><?xml version="1.0" encoding="UTF-8" standalone="yes"?>
<Relationships xmlns="http://schemas.openxmlformats.org/package/2006/relationships"><Relationship Id="rId1" Type="http://schemas.openxmlformats.org/officeDocument/2006/relationships/image" Target="../media/image12.jpeg"/></Relationships>
</file>

<file path=word/theme/theme1.xml><?xml version="1.0" encoding="utf-8"?>
<a:theme xmlns:a="http://schemas.openxmlformats.org/drawingml/2006/main" name="Equity">
  <a:themeElements>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mbria-Calibri">
      <a:majorFont>
        <a:latin typeface="Cambria"/>
        <a:ea typeface=""/>
        <a:cs typeface=""/>
        <a:font script="Jpan" typeface="ＭＳ Ｐ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9804C7E-4265-4688-A4B4-4EEB0E00C053}">
  <we:reference id="wa102920449" version="1.2.0.1" store="pt-PT"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09F5C0-9749-472E-8731-0843FB17C648}">
  <ds:schemaRefs>
    <ds:schemaRef ds:uri="http://schemas.microsoft.com/sharepoint/v3/contenttype/forms"/>
  </ds:schemaRefs>
</ds:datastoreItem>
</file>

<file path=customXml/itemProps3.xml><?xml version="1.0" encoding="utf-8"?>
<ds:datastoreItem xmlns:ds="http://schemas.openxmlformats.org/officeDocument/2006/customXml" ds:itemID="{8936A2F6-169D-4504-BFF1-789B9F2D7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Relatório comercial (design gráfico)</Template>
  <TotalTime>0</TotalTime>
  <Pages>21</Pages>
  <Words>2017</Words>
  <Characters>11565</Characters>
  <Application>Microsoft Office Word</Application>
  <DocSecurity>0</DocSecurity>
  <Lines>96</Lines>
  <Paragraphs>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2016-11-26T19:17:00Z</dcterms:created>
  <dcterms:modified xsi:type="dcterms:W3CDTF">2017-04-04T18:23:00Z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TC022643559991</vt:lpwstr>
  </property>
</Properties>
</file>